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F09" w:rsidRPr="00CC00DF" w:rsidRDefault="002E2CBC" w:rsidP="00F44F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0720" cy="83629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1013050832_0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6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3BC9" w:rsidRPr="00CC00DF" w:rsidRDefault="00473BC9" w:rsidP="00F44F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00DF" w:rsidRPr="00CC00DF" w:rsidRDefault="00CC00DF" w:rsidP="00F44F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4F09" w:rsidRDefault="00F44F09" w:rsidP="00F44F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4F09" w:rsidRPr="009E4F34" w:rsidRDefault="00F44F09" w:rsidP="009E4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F34">
        <w:rPr>
          <w:rFonts w:ascii="Times New Roman" w:hAnsi="Times New Roman" w:cs="Times New Roman"/>
          <w:b/>
          <w:sz w:val="28"/>
          <w:szCs w:val="28"/>
        </w:rPr>
        <w:t>Panaszkezelési rend az intézményben</w:t>
      </w:r>
    </w:p>
    <w:p w:rsidR="009E4F34" w:rsidRDefault="009E4F34" w:rsidP="009E4F34">
      <w:pPr>
        <w:rPr>
          <w:rFonts w:ascii="Times New Roman" w:hAnsi="Times New Roman" w:cs="Times New Roman"/>
          <w:b/>
          <w:sz w:val="24"/>
          <w:szCs w:val="24"/>
        </w:rPr>
      </w:pPr>
    </w:p>
    <w:p w:rsidR="009E4F34" w:rsidRPr="00B57C6B" w:rsidRDefault="009E4F34" w:rsidP="009E4F34">
      <w:pPr>
        <w:rPr>
          <w:rFonts w:ascii="Times New Roman" w:hAnsi="Times New Roman" w:cs="Times New Roman"/>
          <w:b/>
          <w:sz w:val="24"/>
          <w:szCs w:val="24"/>
        </w:rPr>
      </w:pPr>
      <w:r w:rsidRPr="00B57C6B">
        <w:rPr>
          <w:rFonts w:ascii="Times New Roman" w:hAnsi="Times New Roman" w:cs="Times New Roman"/>
          <w:b/>
          <w:sz w:val="24"/>
          <w:szCs w:val="24"/>
        </w:rPr>
        <w:t>Bevezetés</w:t>
      </w:r>
    </w:p>
    <w:p w:rsidR="009E4F34" w:rsidRPr="00B57C6B" w:rsidRDefault="009E4F34" w:rsidP="009E4F34">
      <w:pPr>
        <w:jc w:val="both"/>
        <w:rPr>
          <w:rFonts w:ascii="Times New Roman" w:hAnsi="Times New Roman" w:cs="Times New Roman"/>
          <w:sz w:val="24"/>
          <w:szCs w:val="24"/>
        </w:rPr>
      </w:pPr>
      <w:r w:rsidRPr="00B57C6B">
        <w:rPr>
          <w:rFonts w:ascii="Times New Roman" w:hAnsi="Times New Roman" w:cs="Times New Roman"/>
          <w:sz w:val="24"/>
          <w:szCs w:val="24"/>
        </w:rPr>
        <w:t>A panaszkezelési eljárás célja, hogy a panaszkezelés során a jogszabályok és az iskola belső szabályzatai által elvárt normákat betartsuk és betartassuk. A panaszkezelés során arra törekszünk, hogy a felvetődött problémák, sérelmek az iskolán belül megfelelő szinten rendeződjenek.</w:t>
      </w:r>
    </w:p>
    <w:p w:rsidR="009E4F34" w:rsidRPr="00B57C6B" w:rsidRDefault="009E4F34" w:rsidP="009E4F34">
      <w:pPr>
        <w:jc w:val="both"/>
        <w:rPr>
          <w:rFonts w:ascii="Times New Roman" w:hAnsi="Times New Roman" w:cs="Times New Roman"/>
          <w:sz w:val="24"/>
          <w:szCs w:val="24"/>
        </w:rPr>
      </w:pPr>
      <w:r w:rsidRPr="00B57C6B">
        <w:rPr>
          <w:rFonts w:ascii="Times New Roman" w:hAnsi="Times New Roman" w:cs="Times New Roman"/>
          <w:sz w:val="24"/>
          <w:szCs w:val="24"/>
        </w:rPr>
        <w:t>A panaszkezelés rendje azokat a folyamatokat érinti, amelyek nem kerültek szabályozásra az intézmény SZMSZ-ében, házirendjében.</w:t>
      </w:r>
    </w:p>
    <w:p w:rsidR="005F13D9" w:rsidRPr="00B57C6B" w:rsidRDefault="005F13D9" w:rsidP="009E4F34">
      <w:pPr>
        <w:rPr>
          <w:rFonts w:ascii="Times New Roman" w:hAnsi="Times New Roman" w:cs="Times New Roman"/>
          <w:sz w:val="24"/>
          <w:szCs w:val="24"/>
        </w:rPr>
      </w:pPr>
      <w:r w:rsidRPr="00B57C6B">
        <w:rPr>
          <w:rFonts w:ascii="Times New Roman" w:hAnsi="Times New Roman" w:cs="Times New Roman"/>
          <w:sz w:val="24"/>
          <w:szCs w:val="24"/>
        </w:rPr>
        <w:t>Panaszkezelés</w:t>
      </w:r>
      <w:r w:rsidR="009E4F34" w:rsidRPr="00B57C6B">
        <w:rPr>
          <w:rFonts w:ascii="Times New Roman" w:hAnsi="Times New Roman" w:cs="Times New Roman"/>
          <w:sz w:val="24"/>
          <w:szCs w:val="24"/>
        </w:rPr>
        <w:t xml:space="preserve"> során figyelembe </w:t>
      </w:r>
      <w:r w:rsidRPr="00B57C6B">
        <w:rPr>
          <w:rFonts w:ascii="Times New Roman" w:hAnsi="Times New Roman" w:cs="Times New Roman"/>
          <w:sz w:val="24"/>
          <w:szCs w:val="24"/>
        </w:rPr>
        <w:t>vett</w:t>
      </w:r>
      <w:r w:rsidR="009E4F34" w:rsidRPr="00B57C6B">
        <w:rPr>
          <w:rFonts w:ascii="Times New Roman" w:hAnsi="Times New Roman" w:cs="Times New Roman"/>
          <w:sz w:val="24"/>
          <w:szCs w:val="24"/>
        </w:rPr>
        <w:t xml:space="preserve"> </w:t>
      </w:r>
      <w:r w:rsidRPr="00B57C6B">
        <w:rPr>
          <w:rFonts w:ascii="Times New Roman" w:hAnsi="Times New Roman" w:cs="Times New Roman"/>
          <w:sz w:val="24"/>
          <w:szCs w:val="24"/>
        </w:rPr>
        <w:t>jogszabályok:</w:t>
      </w:r>
    </w:p>
    <w:p w:rsidR="005F13D9" w:rsidRPr="00B57C6B" w:rsidRDefault="005F13D9" w:rsidP="005F13D9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C6B">
        <w:rPr>
          <w:rFonts w:ascii="Times New Roman" w:hAnsi="Times New Roman" w:cs="Times New Roman"/>
          <w:sz w:val="24"/>
          <w:szCs w:val="24"/>
        </w:rPr>
        <w:t>A panaszokról és közérdekű bejelentésekről szóló 2013. évi CLXV. törvény</w:t>
      </w:r>
    </w:p>
    <w:p w:rsidR="005F13D9" w:rsidRPr="00B57C6B" w:rsidRDefault="005F13D9" w:rsidP="005F13D9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C6B">
        <w:rPr>
          <w:rFonts w:ascii="Times New Roman" w:hAnsi="Times New Roman" w:cs="Times New Roman"/>
          <w:sz w:val="24"/>
          <w:szCs w:val="24"/>
        </w:rPr>
        <w:t>A nemzeti köznevelésről szóló 2011. évi CXC törvény</w:t>
      </w:r>
    </w:p>
    <w:p w:rsidR="005F13D9" w:rsidRPr="00B57C6B" w:rsidRDefault="005F13D9" w:rsidP="005F13D9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C6B">
        <w:rPr>
          <w:rFonts w:ascii="Times New Roman" w:hAnsi="Times New Roman" w:cs="Times New Roman"/>
          <w:sz w:val="24"/>
          <w:szCs w:val="24"/>
        </w:rPr>
        <w:t>A </w:t>
      </w:r>
      <w:r w:rsidRPr="00B57C6B">
        <w:rPr>
          <w:rFonts w:ascii="Times New Roman" w:hAnsi="Times New Roman" w:cs="Times New Roman"/>
          <w:iCs/>
          <w:sz w:val="24"/>
          <w:szCs w:val="24"/>
        </w:rPr>
        <w:t>nevelési-oktatási intézmények működéséről és a köznevelési intézmények névhasználatáról</w:t>
      </w:r>
      <w:r w:rsidRPr="00B57C6B">
        <w:rPr>
          <w:rFonts w:ascii="Times New Roman" w:hAnsi="Times New Roman" w:cs="Times New Roman"/>
          <w:sz w:val="24"/>
          <w:szCs w:val="24"/>
        </w:rPr>
        <w:t> </w:t>
      </w:r>
      <w:r w:rsidRPr="00B57C6B">
        <w:rPr>
          <w:rFonts w:ascii="Times New Roman" w:hAnsi="Times New Roman" w:cs="Times New Roman"/>
          <w:iCs/>
          <w:sz w:val="24"/>
          <w:szCs w:val="24"/>
        </w:rPr>
        <w:t>szóló</w:t>
      </w:r>
      <w:r w:rsidRPr="00B57C6B">
        <w:rPr>
          <w:rFonts w:ascii="Times New Roman" w:hAnsi="Times New Roman" w:cs="Times New Roman"/>
          <w:sz w:val="24"/>
          <w:szCs w:val="24"/>
        </w:rPr>
        <w:t> 20/2012. (VIII. 31.) EMMI rendelet</w:t>
      </w:r>
    </w:p>
    <w:p w:rsidR="009E4F34" w:rsidRPr="00B57C6B" w:rsidRDefault="005F13D9" w:rsidP="009E4F34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57C6B">
        <w:rPr>
          <w:rFonts w:ascii="Times New Roman" w:hAnsi="Times New Roman" w:cs="Times New Roman"/>
          <w:sz w:val="24"/>
          <w:szCs w:val="24"/>
        </w:rPr>
        <w:t xml:space="preserve">A nemzeti köznevelési törvény végrehajtásáról szóló 229/2012. (VIII.28.) Korm. rendelet </w:t>
      </w:r>
    </w:p>
    <w:p w:rsidR="005F13D9" w:rsidRPr="00B57C6B" w:rsidRDefault="005F13D9" w:rsidP="005F13D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F44F09" w:rsidRPr="00B57C6B" w:rsidRDefault="00F44F09" w:rsidP="006B6CD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57C6B">
        <w:rPr>
          <w:rFonts w:ascii="Times New Roman" w:hAnsi="Times New Roman" w:cs="Times New Roman"/>
          <w:b/>
          <w:sz w:val="24"/>
          <w:szCs w:val="24"/>
        </w:rPr>
        <w:t>Általános alapelvek</w:t>
      </w:r>
    </w:p>
    <w:p w:rsidR="006D3DB1" w:rsidRPr="00B57C6B" w:rsidRDefault="006D3DB1" w:rsidP="00F44F09">
      <w:pPr>
        <w:jc w:val="both"/>
        <w:rPr>
          <w:rFonts w:ascii="Times New Roman" w:hAnsi="Times New Roman" w:cs="Times New Roman"/>
          <w:sz w:val="24"/>
          <w:szCs w:val="24"/>
        </w:rPr>
      </w:pPr>
      <w:r w:rsidRPr="00B57C6B">
        <w:rPr>
          <w:rFonts w:ascii="Times New Roman" w:hAnsi="Times New Roman" w:cs="Times New Roman"/>
          <w:sz w:val="24"/>
          <w:szCs w:val="24"/>
        </w:rPr>
        <w:t>A panaszkezelési eljárás célja, hogy az iskolában történő munkavégzés során esetlegesen felmerülő problémákat a legkorábbi időpontban a legmegfelelőbb szinten lehessen feloldani, megoldani.</w:t>
      </w:r>
    </w:p>
    <w:p w:rsidR="00F44F09" w:rsidRPr="00CC00DF" w:rsidRDefault="00F44F09" w:rsidP="00F44F09">
      <w:pPr>
        <w:jc w:val="both"/>
        <w:rPr>
          <w:rFonts w:ascii="Times New Roman" w:hAnsi="Times New Roman" w:cs="Times New Roman"/>
          <w:sz w:val="24"/>
          <w:szCs w:val="24"/>
        </w:rPr>
      </w:pPr>
      <w:r w:rsidRPr="00B57C6B">
        <w:rPr>
          <w:rFonts w:ascii="Times New Roman" w:hAnsi="Times New Roman" w:cs="Times New Roman"/>
          <w:sz w:val="24"/>
          <w:szCs w:val="24"/>
        </w:rPr>
        <w:t xml:space="preserve">Az iskola tanulóit, szüleiket/gondviselőiket, </w:t>
      </w:r>
      <w:r w:rsidR="00606997" w:rsidRPr="00B57C6B">
        <w:rPr>
          <w:rFonts w:ascii="Times New Roman" w:hAnsi="Times New Roman" w:cs="Times New Roman"/>
          <w:sz w:val="24"/>
          <w:szCs w:val="24"/>
        </w:rPr>
        <w:t xml:space="preserve">iskola közösségeit (DÖK, SZMK) </w:t>
      </w:r>
      <w:r w:rsidRPr="00B57C6B">
        <w:rPr>
          <w:rFonts w:ascii="Times New Roman" w:hAnsi="Times New Roman" w:cs="Times New Roman"/>
          <w:sz w:val="24"/>
          <w:szCs w:val="24"/>
        </w:rPr>
        <w:t>valamint az iskola dolgozóit panasztételi jog illeti meg.</w:t>
      </w:r>
    </w:p>
    <w:p w:rsidR="00F44F09" w:rsidRPr="00CC00DF" w:rsidRDefault="00C6128E" w:rsidP="00F44F09">
      <w:pPr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t>A p</w:t>
      </w:r>
      <w:r w:rsidR="00F44F09" w:rsidRPr="00CC00DF">
        <w:rPr>
          <w:rFonts w:ascii="Times New Roman" w:hAnsi="Times New Roman" w:cs="Times New Roman"/>
          <w:sz w:val="24"/>
          <w:szCs w:val="24"/>
        </w:rPr>
        <w:t xml:space="preserve">anasz olyan kérelem, mely egyéni jog- vagy érdeksérelem megszüntetésére irányul. </w:t>
      </w:r>
    </w:p>
    <w:p w:rsidR="00F44F09" w:rsidRPr="00CC00DF" w:rsidRDefault="00F44F09" w:rsidP="00F44F09">
      <w:pPr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t>Panaszt tenni olyan ügyekben lehet, melyekkel kapcsolatban az iskola köteles, vagy jogosult intézkedésre.</w:t>
      </w:r>
    </w:p>
    <w:p w:rsidR="00C6128E" w:rsidRPr="00CC00DF" w:rsidRDefault="00C6128E" w:rsidP="00F44F09">
      <w:pPr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t>A panasztétel és panasz</w:t>
      </w:r>
      <w:r w:rsidR="00ED3ED3" w:rsidRPr="00CC00DF">
        <w:rPr>
          <w:rFonts w:ascii="Times New Roman" w:hAnsi="Times New Roman" w:cs="Times New Roman"/>
          <w:sz w:val="24"/>
          <w:szCs w:val="24"/>
        </w:rPr>
        <w:t>kezelés során az eljárásrendet és a</w:t>
      </w:r>
      <w:r w:rsidRPr="00CC00DF">
        <w:rPr>
          <w:rFonts w:ascii="Times New Roman" w:hAnsi="Times New Roman" w:cs="Times New Roman"/>
          <w:sz w:val="24"/>
          <w:szCs w:val="24"/>
        </w:rPr>
        <w:t xml:space="preserve"> szolgálati utat be kell tartani.</w:t>
      </w:r>
    </w:p>
    <w:p w:rsidR="006B6CDA" w:rsidRPr="00CC00DF" w:rsidRDefault="006B6CDA" w:rsidP="00F44F09">
      <w:pPr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t xml:space="preserve">A panasz jogosságát, okával kapcsolatos körülményeket </w:t>
      </w:r>
      <w:r w:rsidR="00DB4063" w:rsidRPr="00CC00DF">
        <w:rPr>
          <w:rFonts w:ascii="Times New Roman" w:hAnsi="Times New Roman" w:cs="Times New Roman"/>
          <w:sz w:val="24"/>
          <w:szCs w:val="24"/>
        </w:rPr>
        <w:t>a I</w:t>
      </w:r>
      <w:r w:rsidR="009728AB">
        <w:rPr>
          <w:rFonts w:ascii="Times New Roman" w:hAnsi="Times New Roman" w:cs="Times New Roman"/>
          <w:sz w:val="24"/>
          <w:szCs w:val="24"/>
        </w:rPr>
        <w:t>I</w:t>
      </w:r>
      <w:r w:rsidR="00DB4063" w:rsidRPr="00CC00DF">
        <w:rPr>
          <w:rFonts w:ascii="Times New Roman" w:hAnsi="Times New Roman" w:cs="Times New Roman"/>
          <w:sz w:val="24"/>
          <w:szCs w:val="24"/>
        </w:rPr>
        <w:t>I. fejezetben meghatározott ügy</w:t>
      </w:r>
      <w:r w:rsidRPr="00CC00DF">
        <w:rPr>
          <w:rFonts w:ascii="Times New Roman" w:hAnsi="Times New Roman" w:cs="Times New Roman"/>
          <w:sz w:val="24"/>
          <w:szCs w:val="24"/>
        </w:rPr>
        <w:t xml:space="preserve">felelős köteles megvizsgálni. </w:t>
      </w:r>
    </w:p>
    <w:p w:rsidR="00F44F09" w:rsidRPr="00CC00DF" w:rsidRDefault="006B6CDA" w:rsidP="00F44F09">
      <w:pPr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t>Jogossága esetén köteles az ok elhárításával kapcsolatban intézkedni, vagy az intézmény vezetőjénél intézkedést kezdeményezni.</w:t>
      </w:r>
    </w:p>
    <w:p w:rsidR="006B6CDA" w:rsidRPr="00CC00DF" w:rsidRDefault="006B6CDA" w:rsidP="00F44F09">
      <w:pPr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lastRenderedPageBreak/>
        <w:t>A Panaszkezelési szabályzat</w:t>
      </w:r>
      <w:r w:rsidR="00F90513" w:rsidRPr="00CC00DF">
        <w:rPr>
          <w:rFonts w:ascii="Times New Roman" w:hAnsi="Times New Roman" w:cs="Times New Roman"/>
          <w:sz w:val="24"/>
          <w:szCs w:val="24"/>
        </w:rPr>
        <w:t>ról és</w:t>
      </w:r>
      <w:r w:rsidRPr="00CC00DF">
        <w:rPr>
          <w:rFonts w:ascii="Times New Roman" w:hAnsi="Times New Roman" w:cs="Times New Roman"/>
          <w:sz w:val="24"/>
          <w:szCs w:val="24"/>
        </w:rPr>
        <w:t xml:space="preserve"> tartalmáról az iskolába lépéskor a tanulót és törvényes képviselőjét</w:t>
      </w:r>
      <w:r w:rsidR="00F90513" w:rsidRPr="00CC00DF">
        <w:rPr>
          <w:rFonts w:ascii="Times New Roman" w:hAnsi="Times New Roman" w:cs="Times New Roman"/>
          <w:sz w:val="24"/>
          <w:szCs w:val="24"/>
        </w:rPr>
        <w:t>,</w:t>
      </w:r>
      <w:r w:rsidRPr="00CC00DF">
        <w:rPr>
          <w:rFonts w:ascii="Times New Roman" w:hAnsi="Times New Roman" w:cs="Times New Roman"/>
          <w:sz w:val="24"/>
          <w:szCs w:val="24"/>
        </w:rPr>
        <w:t xml:space="preserve"> valamint minden új dolgozót tájékoztatni kell.</w:t>
      </w:r>
    </w:p>
    <w:p w:rsidR="00F90513" w:rsidRPr="00CC00DF" w:rsidRDefault="00F90513" w:rsidP="00F90513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E77BA" w:rsidRPr="006A0E28" w:rsidRDefault="00F90513" w:rsidP="00F9051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0DF">
        <w:rPr>
          <w:rFonts w:ascii="Times New Roman" w:hAnsi="Times New Roman" w:cs="Times New Roman"/>
          <w:b/>
          <w:sz w:val="24"/>
          <w:szCs w:val="24"/>
        </w:rPr>
        <w:t>Formális panaszkezelési eljárás</w:t>
      </w:r>
    </w:p>
    <w:p w:rsidR="00F90513" w:rsidRPr="00CC00DF" w:rsidRDefault="00F90513" w:rsidP="00F90513">
      <w:pPr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t xml:space="preserve">A panaszkezelő felé a panasztevők </w:t>
      </w:r>
      <w:r w:rsidR="00DB4063" w:rsidRPr="00CC00DF">
        <w:rPr>
          <w:rFonts w:ascii="Times New Roman" w:hAnsi="Times New Roman" w:cs="Times New Roman"/>
          <w:sz w:val="24"/>
          <w:szCs w:val="24"/>
        </w:rPr>
        <w:t>jelzéseiket</w:t>
      </w:r>
      <w:r w:rsidRPr="00CC00DF">
        <w:rPr>
          <w:rFonts w:ascii="Times New Roman" w:hAnsi="Times New Roman" w:cs="Times New Roman"/>
          <w:sz w:val="24"/>
          <w:szCs w:val="24"/>
        </w:rPr>
        <w:t xml:space="preserve"> megtehetik:</w:t>
      </w:r>
    </w:p>
    <w:p w:rsidR="00F90513" w:rsidRPr="00CC00DF" w:rsidRDefault="00F90513" w:rsidP="00F90513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t>személyesen</w:t>
      </w:r>
    </w:p>
    <w:p w:rsidR="00F90513" w:rsidRPr="00CC00DF" w:rsidRDefault="00F90513" w:rsidP="00F90513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t>írá</w:t>
      </w:r>
      <w:r w:rsidR="001A0D45">
        <w:rPr>
          <w:rFonts w:ascii="Times New Roman" w:hAnsi="Times New Roman" w:cs="Times New Roman"/>
          <w:sz w:val="24"/>
          <w:szCs w:val="24"/>
        </w:rPr>
        <w:t>sban (levelezési cím: 2531 Tokod, Béke u. 26.</w:t>
      </w:r>
      <w:r w:rsidRPr="00CC00DF">
        <w:rPr>
          <w:rFonts w:ascii="Times New Roman" w:hAnsi="Times New Roman" w:cs="Times New Roman"/>
          <w:sz w:val="24"/>
          <w:szCs w:val="24"/>
        </w:rPr>
        <w:t>)</w:t>
      </w:r>
    </w:p>
    <w:p w:rsidR="00F90513" w:rsidRPr="00CC00DF" w:rsidRDefault="00F90513" w:rsidP="00F90513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t>elektronikus</w:t>
      </w:r>
      <w:r w:rsidR="001A0D45">
        <w:rPr>
          <w:rFonts w:ascii="Times New Roman" w:hAnsi="Times New Roman" w:cs="Times New Roman"/>
          <w:sz w:val="24"/>
          <w:szCs w:val="24"/>
        </w:rPr>
        <w:t>an (intézményi e-mail cím: hegyeskoiskola@gmail.com</w:t>
      </w:r>
      <w:r w:rsidRPr="00CC00DF">
        <w:rPr>
          <w:rFonts w:ascii="Times New Roman" w:hAnsi="Times New Roman" w:cs="Times New Roman"/>
          <w:sz w:val="24"/>
          <w:szCs w:val="24"/>
        </w:rPr>
        <w:t>)</w:t>
      </w:r>
    </w:p>
    <w:p w:rsidR="00F90513" w:rsidRPr="00CC00DF" w:rsidRDefault="00F90513" w:rsidP="00F90513">
      <w:pPr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t>A</w:t>
      </w:r>
      <w:r w:rsidR="00312AB2" w:rsidRPr="00CC00DF">
        <w:rPr>
          <w:rFonts w:ascii="Times New Roman" w:hAnsi="Times New Roman" w:cs="Times New Roman"/>
          <w:sz w:val="24"/>
          <w:szCs w:val="24"/>
        </w:rPr>
        <w:t>z intézményben a</w:t>
      </w:r>
      <w:r w:rsidRPr="00CC00DF">
        <w:rPr>
          <w:rFonts w:ascii="Times New Roman" w:hAnsi="Times New Roman" w:cs="Times New Roman"/>
          <w:sz w:val="24"/>
          <w:szCs w:val="24"/>
        </w:rPr>
        <w:t xml:space="preserve"> panasz</w:t>
      </w:r>
      <w:r w:rsidR="00DB4063" w:rsidRPr="00CC00DF">
        <w:rPr>
          <w:rFonts w:ascii="Times New Roman" w:hAnsi="Times New Roman" w:cs="Times New Roman"/>
          <w:sz w:val="24"/>
          <w:szCs w:val="24"/>
        </w:rPr>
        <w:t>ügye</w:t>
      </w:r>
      <w:r w:rsidRPr="00CC00DF">
        <w:rPr>
          <w:rFonts w:ascii="Times New Roman" w:hAnsi="Times New Roman" w:cs="Times New Roman"/>
          <w:sz w:val="24"/>
          <w:szCs w:val="24"/>
        </w:rPr>
        <w:t xml:space="preserve">k kezelése, amennyiben a panaszosnak az érintett személlyel nem sikerül megoldást találni </w:t>
      </w:r>
      <w:r w:rsidR="00312AB2" w:rsidRPr="00CC00DF">
        <w:rPr>
          <w:rFonts w:ascii="Times New Roman" w:hAnsi="Times New Roman" w:cs="Times New Roman"/>
          <w:sz w:val="24"/>
          <w:szCs w:val="24"/>
        </w:rPr>
        <w:t>a</w:t>
      </w:r>
      <w:r w:rsidR="00DB4063" w:rsidRPr="00CC00DF">
        <w:rPr>
          <w:rFonts w:ascii="Times New Roman" w:hAnsi="Times New Roman" w:cs="Times New Roman"/>
          <w:sz w:val="24"/>
          <w:szCs w:val="24"/>
        </w:rPr>
        <w:t xml:space="preserve"> I</w:t>
      </w:r>
      <w:r w:rsidR="00151F15" w:rsidRPr="00CC00DF">
        <w:rPr>
          <w:rFonts w:ascii="Times New Roman" w:hAnsi="Times New Roman" w:cs="Times New Roman"/>
          <w:sz w:val="24"/>
          <w:szCs w:val="24"/>
        </w:rPr>
        <w:t>I</w:t>
      </w:r>
      <w:r w:rsidR="00312AB2" w:rsidRPr="00CC00DF">
        <w:rPr>
          <w:rFonts w:ascii="Times New Roman" w:hAnsi="Times New Roman" w:cs="Times New Roman"/>
          <w:sz w:val="24"/>
          <w:szCs w:val="24"/>
        </w:rPr>
        <w:t>I. fejezetben leírtak szerint történik.</w:t>
      </w:r>
    </w:p>
    <w:p w:rsidR="009907EF" w:rsidRPr="00B57C6B" w:rsidRDefault="00AD0068" w:rsidP="00AD0068">
      <w:pPr>
        <w:jc w:val="both"/>
        <w:rPr>
          <w:rFonts w:ascii="Times New Roman" w:hAnsi="Times New Roman" w:cs="Times New Roman"/>
          <w:sz w:val="24"/>
          <w:szCs w:val="24"/>
        </w:rPr>
      </w:pPr>
      <w:r w:rsidRPr="00B57C6B">
        <w:rPr>
          <w:rFonts w:ascii="Times New Roman" w:hAnsi="Times New Roman" w:cs="Times New Roman"/>
          <w:sz w:val="24"/>
          <w:szCs w:val="24"/>
        </w:rPr>
        <w:t>Az eljárás során a megbeszéléseket írásban dokumentálni kell</w:t>
      </w:r>
      <w:r w:rsidR="003E47CE" w:rsidRPr="00B57C6B">
        <w:rPr>
          <w:rFonts w:ascii="Times New Roman" w:hAnsi="Times New Roman" w:cs="Times New Roman"/>
          <w:sz w:val="24"/>
          <w:szCs w:val="24"/>
        </w:rPr>
        <w:t xml:space="preserve"> (Panaszkezelési Nyilvántartó Lap)</w:t>
      </w:r>
      <w:r w:rsidRPr="00B57C6B">
        <w:rPr>
          <w:rFonts w:ascii="Times New Roman" w:hAnsi="Times New Roman" w:cs="Times New Roman"/>
          <w:sz w:val="24"/>
          <w:szCs w:val="24"/>
        </w:rPr>
        <w:t>. A nevelési-oktatási intézménybe érkezett vagy az intézményen belül keletkezett iratok kezelésének rendjét az iratkezelési szabályzatban kell meghatározni.</w:t>
      </w:r>
    </w:p>
    <w:p w:rsidR="00AD0068" w:rsidRPr="00B57C6B" w:rsidRDefault="009907EF" w:rsidP="00AD0068">
      <w:pPr>
        <w:jc w:val="both"/>
        <w:rPr>
          <w:rFonts w:ascii="Times New Roman" w:hAnsi="Times New Roman" w:cs="Times New Roman"/>
          <w:sz w:val="24"/>
          <w:szCs w:val="24"/>
        </w:rPr>
      </w:pPr>
      <w:r w:rsidRPr="00B57C6B">
        <w:rPr>
          <w:rFonts w:ascii="Times New Roman" w:hAnsi="Times New Roman" w:cs="Times New Roman"/>
          <w:sz w:val="24"/>
          <w:szCs w:val="24"/>
        </w:rPr>
        <w:t>A panaszügyek kivizsgálására és lezárására 30 nap áll rendelkezésre.</w:t>
      </w:r>
      <w:r w:rsidR="00AD0068" w:rsidRPr="00B57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DDF" w:rsidRPr="00B57C6B" w:rsidRDefault="00267DDF" w:rsidP="00267DD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C6B">
        <w:rPr>
          <w:rFonts w:ascii="Times New Roman" w:hAnsi="Times New Roman" w:cs="Times New Roman"/>
          <w:b/>
          <w:sz w:val="24"/>
          <w:szCs w:val="24"/>
        </w:rPr>
        <w:t>A panaszkezelés lépcsőfokai, ügyfelelősök és feladataik</w:t>
      </w:r>
    </w:p>
    <w:p w:rsidR="009728AB" w:rsidRPr="00B57C6B" w:rsidRDefault="009728AB" w:rsidP="009728AB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5349CA" w:rsidRPr="00B57C6B" w:rsidRDefault="005349CA" w:rsidP="009728AB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B57C6B">
        <w:rPr>
          <w:rFonts w:ascii="Times New Roman" w:hAnsi="Times New Roman" w:cs="Times New Roman"/>
          <w:i/>
          <w:sz w:val="24"/>
          <w:szCs w:val="24"/>
        </w:rPr>
        <w:t>Eljárás folyamata:</w:t>
      </w:r>
    </w:p>
    <w:p w:rsidR="00994316" w:rsidRPr="00B57C6B" w:rsidRDefault="00994316" w:rsidP="009728AB">
      <w:pPr>
        <w:pStyle w:val="Listaszerbekezds"/>
        <w:spacing w:after="0" w:line="240" w:lineRule="auto"/>
        <w:ind w:left="0"/>
      </w:pPr>
      <w:r w:rsidRPr="00B57C6B">
        <w:fldChar w:fldCharType="begin"/>
      </w:r>
      <w:r w:rsidRPr="00B57C6B">
        <w:instrText xml:space="preserve"> LINK Excel.Sheet.12 "Munkafüzet1" "Munka1!S1O1:S11O5" \a \f 4 \h </w:instrText>
      </w:r>
      <w:r w:rsidR="005349CA" w:rsidRPr="00B57C6B">
        <w:instrText xml:space="preserve"> \* MERGEFORMAT </w:instrText>
      </w:r>
      <w:r w:rsidRPr="00B57C6B">
        <w:fldChar w:fldCharType="separate"/>
      </w: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40"/>
        <w:gridCol w:w="1940"/>
        <w:gridCol w:w="1077"/>
        <w:gridCol w:w="4060"/>
      </w:tblGrid>
      <w:tr w:rsidR="00994316" w:rsidRPr="00B57C6B" w:rsidTr="0099431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57C6B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eljáró személy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57C6B">
              <w:rPr>
                <w:rFonts w:ascii="Calibri" w:eastAsia="Times New Roman" w:hAnsi="Calibri" w:cs="Calibri"/>
                <w:i/>
                <w:iCs/>
                <w:color w:val="000000"/>
              </w:rPr>
              <w:t>szint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57C6B">
              <w:rPr>
                <w:rFonts w:ascii="Calibri" w:eastAsia="Times New Roman" w:hAnsi="Calibri" w:cs="Calibri"/>
                <w:i/>
                <w:iCs/>
                <w:color w:val="000000"/>
              </w:rPr>
              <w:t>eredmény/döntés</w:t>
            </w:r>
          </w:p>
        </w:tc>
      </w:tr>
      <w:tr w:rsidR="00994316" w:rsidRPr="00B57C6B" w:rsidTr="0099431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5349CA" w:rsidP="0099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C6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114935</wp:posOffset>
                      </wp:positionV>
                      <wp:extent cx="561975" cy="581025"/>
                      <wp:effectExtent l="0" t="38100" r="47625" b="28575"/>
                      <wp:wrapNone/>
                      <wp:docPr id="1" name="Egyenes összekötő nyíll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1975" cy="581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1A6044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Egyenes összekötő nyíllal 1" o:spid="_x0000_s1026" type="#_x0000_t32" style="position:absolute;margin-left:-3.85pt;margin-top:9.05pt;width:44.25pt;height:45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C6B">
              <w:rPr>
                <w:rFonts w:ascii="Calibri" w:eastAsia="Times New Roman" w:hAnsi="Calibri" w:cs="Calibri"/>
                <w:color w:val="000000"/>
              </w:rPr>
              <w:t>érintett pedagógus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C6B">
              <w:rPr>
                <w:rFonts w:ascii="Calibri" w:eastAsia="Times New Roman" w:hAnsi="Calibri" w:cs="Calibri"/>
                <w:color w:val="000000"/>
              </w:rPr>
              <w:t>intézmény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C6B">
              <w:rPr>
                <w:rFonts w:ascii="Calibri" w:eastAsia="Times New Roman" w:hAnsi="Calibri" w:cs="Calibri"/>
                <w:color w:val="000000"/>
              </w:rPr>
              <w:t>megoldott ügy vagy magasabb szintre kerül</w:t>
            </w:r>
          </w:p>
        </w:tc>
      </w:tr>
      <w:tr w:rsidR="00994316" w:rsidRPr="00B57C6B" w:rsidTr="0099431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5349CA" w:rsidP="0099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C6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F0A71A" wp14:editId="254767BD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396240</wp:posOffset>
                      </wp:positionV>
                      <wp:extent cx="45085" cy="361950"/>
                      <wp:effectExtent l="38100" t="0" r="88265" b="57150"/>
                      <wp:wrapNone/>
                      <wp:docPr id="7" name="Egyenes összekötő nyíll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17AF213" id="Egyenes összekötő nyíllal 7" o:spid="_x0000_s1026" type="#_x0000_t32" style="position:absolute;margin-left:23.15pt;margin-top:31.2pt;width:3.5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4316" w:rsidRPr="00B57C6B" w:rsidTr="0099431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5349CA" w:rsidP="0099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C6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49DEE6" wp14:editId="32F8FF6A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-151130</wp:posOffset>
                      </wp:positionV>
                      <wp:extent cx="45085" cy="342900"/>
                      <wp:effectExtent l="38100" t="0" r="69215" b="57150"/>
                      <wp:wrapNone/>
                      <wp:docPr id="8" name="Egyenes összekötő nyíll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EB1B1ED" id="Egyenes összekötő nyíllal 8" o:spid="_x0000_s1026" type="#_x0000_t32" style="position:absolute;margin-left:19.35pt;margin-top:-11.9pt;width:3.5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4316" w:rsidRPr="00B57C6B" w:rsidTr="0099431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C6B">
              <w:rPr>
                <w:rFonts w:ascii="Calibri" w:eastAsia="Times New Roman" w:hAnsi="Calibri" w:cs="Calibri"/>
                <w:color w:val="000000"/>
              </w:rPr>
              <w:t>panaszos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5349CA" w:rsidP="00994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C6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F0A71A" wp14:editId="254767BD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107950</wp:posOffset>
                      </wp:positionV>
                      <wp:extent cx="619125" cy="45085"/>
                      <wp:effectExtent l="0" t="57150" r="28575" b="50165"/>
                      <wp:wrapNone/>
                      <wp:docPr id="3" name="Egyenes összekötő nyíll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9125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442F561" id="Egyenes összekötő nyíllal 3" o:spid="_x0000_s1026" type="#_x0000_t32" style="position:absolute;margin-left:-6.15pt;margin-top:8.5pt;width:48.75pt;height:3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C6B">
              <w:rPr>
                <w:rFonts w:ascii="Calibri" w:eastAsia="Times New Roman" w:hAnsi="Calibri" w:cs="Calibri"/>
                <w:color w:val="000000"/>
              </w:rPr>
              <w:t>osztályfőnök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C6B">
              <w:rPr>
                <w:rFonts w:ascii="Calibri" w:eastAsia="Times New Roman" w:hAnsi="Calibri" w:cs="Calibri"/>
                <w:color w:val="000000"/>
              </w:rPr>
              <w:t>intézmény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C6B">
              <w:rPr>
                <w:rFonts w:ascii="Calibri" w:eastAsia="Times New Roman" w:hAnsi="Calibri" w:cs="Calibri"/>
                <w:color w:val="000000"/>
              </w:rPr>
              <w:t>megoldott ügy vagy magasabb szintre kerül</w:t>
            </w:r>
          </w:p>
        </w:tc>
      </w:tr>
      <w:tr w:rsidR="00994316" w:rsidRPr="00B57C6B" w:rsidTr="0099431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5349CA" w:rsidP="0099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C6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F0A71A" wp14:editId="254767BD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-65405</wp:posOffset>
                      </wp:positionV>
                      <wp:extent cx="628650" cy="561975"/>
                      <wp:effectExtent l="0" t="0" r="76200" b="47625"/>
                      <wp:wrapNone/>
                      <wp:docPr id="4" name="Egyenes összekötő nyíll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561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94092C2" id="Egyenes összekötő nyíllal 4" o:spid="_x0000_s1026" type="#_x0000_t32" style="position:absolute;margin-left:-6.1pt;margin-top:-5.15pt;width:49.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4316" w:rsidRPr="00B57C6B" w:rsidTr="0099431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4316" w:rsidRPr="00B57C6B" w:rsidTr="0099431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5349CA" w:rsidP="0099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C6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F0A71A" wp14:editId="254767BD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-408305</wp:posOffset>
                      </wp:positionV>
                      <wp:extent cx="619125" cy="1038225"/>
                      <wp:effectExtent l="0" t="0" r="47625" b="47625"/>
                      <wp:wrapNone/>
                      <wp:docPr id="6" name="Egyenes összekötő nyíll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1038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BD5D1E2" id="Egyenes összekötő nyíllal 6" o:spid="_x0000_s1026" type="#_x0000_t32" style="position:absolute;margin-left:-4.6pt;margin-top:-32.15pt;width:48.75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C6B">
              <w:rPr>
                <w:rFonts w:ascii="Calibri" w:eastAsia="Times New Roman" w:hAnsi="Calibri" w:cs="Calibri"/>
                <w:color w:val="000000"/>
              </w:rPr>
              <w:t>intézmény vezetője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C6B">
              <w:rPr>
                <w:rFonts w:ascii="Calibri" w:eastAsia="Times New Roman" w:hAnsi="Calibri" w:cs="Calibri"/>
                <w:color w:val="000000"/>
              </w:rPr>
              <w:t>intézmény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C6B">
              <w:rPr>
                <w:rFonts w:ascii="Calibri" w:eastAsia="Times New Roman" w:hAnsi="Calibri" w:cs="Calibri"/>
                <w:color w:val="000000"/>
              </w:rPr>
              <w:t>I. fokon</w:t>
            </w:r>
          </w:p>
        </w:tc>
      </w:tr>
      <w:tr w:rsidR="00994316" w:rsidRPr="00B57C6B" w:rsidTr="0099431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4316" w:rsidRPr="00B57C6B" w:rsidTr="0099431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5349CA" w:rsidP="0099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C6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-170180</wp:posOffset>
                      </wp:positionV>
                      <wp:extent cx="45085" cy="342900"/>
                      <wp:effectExtent l="38100" t="38100" r="69215" b="57150"/>
                      <wp:wrapNone/>
                      <wp:docPr id="9" name="Egyenes összekötő nyíll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6542E28" id="Egyenes összekötő nyíllal 9" o:spid="_x0000_s1026" type="#_x0000_t32" style="position:absolute;margin-left:29.9pt;margin-top:-13.4pt;width:3.5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4316" w:rsidRPr="00B57C6B" w:rsidTr="0099431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C6B">
              <w:rPr>
                <w:rFonts w:ascii="Calibri" w:eastAsia="Times New Roman" w:hAnsi="Calibri" w:cs="Calibri"/>
                <w:color w:val="000000"/>
              </w:rPr>
              <w:t>tankerületi igazgató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C6B">
              <w:rPr>
                <w:rFonts w:ascii="Calibri" w:eastAsia="Times New Roman" w:hAnsi="Calibri" w:cs="Calibri"/>
                <w:color w:val="000000"/>
              </w:rPr>
              <w:t>fenntartó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6" w:rsidRPr="00B57C6B" w:rsidRDefault="00994316" w:rsidP="00994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7C6B">
              <w:rPr>
                <w:rFonts w:ascii="Calibri" w:eastAsia="Times New Roman" w:hAnsi="Calibri" w:cs="Calibri"/>
                <w:color w:val="000000"/>
              </w:rPr>
              <w:t>II. fokon</w:t>
            </w:r>
          </w:p>
        </w:tc>
      </w:tr>
    </w:tbl>
    <w:p w:rsidR="00015B89" w:rsidRDefault="00994316" w:rsidP="009907EF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B57C6B">
        <w:rPr>
          <w:rFonts w:ascii="Times New Roman" w:hAnsi="Times New Roman" w:cs="Times New Roman"/>
          <w:sz w:val="24"/>
          <w:szCs w:val="24"/>
        </w:rPr>
        <w:fldChar w:fldCharType="end"/>
      </w:r>
    </w:p>
    <w:p w:rsidR="00267DDF" w:rsidRPr="009728AB" w:rsidRDefault="00477189" w:rsidP="00312A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28AB">
        <w:rPr>
          <w:rFonts w:ascii="Times New Roman" w:hAnsi="Times New Roman" w:cs="Times New Roman"/>
          <w:b/>
          <w:i/>
          <w:sz w:val="24"/>
          <w:szCs w:val="24"/>
        </w:rPr>
        <w:t xml:space="preserve">Eljárásrend a </w:t>
      </w:r>
      <w:r w:rsidR="00267DDF" w:rsidRPr="009728AB">
        <w:rPr>
          <w:rFonts w:ascii="Times New Roman" w:hAnsi="Times New Roman" w:cs="Times New Roman"/>
          <w:b/>
          <w:i/>
          <w:sz w:val="24"/>
          <w:szCs w:val="24"/>
        </w:rPr>
        <w:t>pedagógusra irányuló</w:t>
      </w:r>
      <w:r w:rsidR="00C25599" w:rsidRPr="009728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67DDF" w:rsidRPr="009728AB">
        <w:rPr>
          <w:rFonts w:ascii="Times New Roman" w:hAnsi="Times New Roman" w:cs="Times New Roman"/>
          <w:b/>
          <w:i/>
          <w:sz w:val="24"/>
          <w:szCs w:val="24"/>
        </w:rPr>
        <w:t>panasz esetén</w:t>
      </w:r>
    </w:p>
    <w:p w:rsidR="00267DDF" w:rsidRPr="00CC00DF" w:rsidRDefault="00267DDF" w:rsidP="00267DDF">
      <w:pPr>
        <w:pStyle w:val="Listaszerbekezds"/>
        <w:numPr>
          <w:ilvl w:val="0"/>
          <w:numId w:val="3"/>
        </w:numPr>
        <w:spacing w:before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t xml:space="preserve">Panasz esetén először az érintett pedagógus felé kell a jelzést megtenni, első fokon ő kezeli a </w:t>
      </w:r>
      <w:r w:rsidR="00151F15" w:rsidRPr="00CC00DF">
        <w:rPr>
          <w:rFonts w:ascii="Times New Roman" w:hAnsi="Times New Roman" w:cs="Times New Roman"/>
          <w:sz w:val="24"/>
          <w:szCs w:val="24"/>
        </w:rPr>
        <w:t>problémát</w:t>
      </w:r>
      <w:r w:rsidRPr="00CC00DF">
        <w:rPr>
          <w:rFonts w:ascii="Times New Roman" w:hAnsi="Times New Roman" w:cs="Times New Roman"/>
          <w:sz w:val="24"/>
          <w:szCs w:val="24"/>
        </w:rPr>
        <w:t>. Amennyiben a felek nem találnak megoldást, a</w:t>
      </w:r>
      <w:r w:rsidR="00151F15" w:rsidRPr="00CC00DF">
        <w:rPr>
          <w:rFonts w:ascii="Times New Roman" w:hAnsi="Times New Roman" w:cs="Times New Roman"/>
          <w:sz w:val="24"/>
          <w:szCs w:val="24"/>
        </w:rPr>
        <w:t xml:space="preserve"> felek a</w:t>
      </w:r>
      <w:r w:rsidRPr="00CC00DF">
        <w:rPr>
          <w:rFonts w:ascii="Times New Roman" w:hAnsi="Times New Roman" w:cs="Times New Roman"/>
          <w:sz w:val="24"/>
          <w:szCs w:val="24"/>
        </w:rPr>
        <w:t xml:space="preserve">z </w:t>
      </w:r>
      <w:r w:rsidR="00D00EFB" w:rsidRPr="00CC00DF">
        <w:rPr>
          <w:rFonts w:ascii="Times New Roman" w:hAnsi="Times New Roman" w:cs="Times New Roman"/>
          <w:sz w:val="24"/>
          <w:szCs w:val="24"/>
        </w:rPr>
        <w:t xml:space="preserve">ügyben érintett tanuló </w:t>
      </w:r>
      <w:r w:rsidRPr="00CC00DF">
        <w:rPr>
          <w:rFonts w:ascii="Times New Roman" w:hAnsi="Times New Roman" w:cs="Times New Roman"/>
          <w:sz w:val="24"/>
          <w:szCs w:val="24"/>
        </w:rPr>
        <w:t>osztályfőnök</w:t>
      </w:r>
      <w:r w:rsidR="00D00EFB" w:rsidRPr="00CC00DF">
        <w:rPr>
          <w:rFonts w:ascii="Times New Roman" w:hAnsi="Times New Roman" w:cs="Times New Roman"/>
          <w:sz w:val="24"/>
          <w:szCs w:val="24"/>
        </w:rPr>
        <w:t>é</w:t>
      </w:r>
      <w:r w:rsidRPr="00CC00DF">
        <w:rPr>
          <w:rFonts w:ascii="Times New Roman" w:hAnsi="Times New Roman" w:cs="Times New Roman"/>
          <w:sz w:val="24"/>
          <w:szCs w:val="24"/>
        </w:rPr>
        <w:t>h</w:t>
      </w:r>
      <w:r w:rsidR="00D00EFB" w:rsidRPr="00CC00DF">
        <w:rPr>
          <w:rFonts w:ascii="Times New Roman" w:hAnsi="Times New Roman" w:cs="Times New Roman"/>
          <w:sz w:val="24"/>
          <w:szCs w:val="24"/>
        </w:rPr>
        <w:t>e</w:t>
      </w:r>
      <w:r w:rsidRPr="00CC00DF">
        <w:rPr>
          <w:rFonts w:ascii="Times New Roman" w:hAnsi="Times New Roman" w:cs="Times New Roman"/>
          <w:sz w:val="24"/>
          <w:szCs w:val="24"/>
        </w:rPr>
        <w:t>z fordulhatnak.</w:t>
      </w:r>
    </w:p>
    <w:p w:rsidR="00267DDF" w:rsidRPr="00B57C6B" w:rsidRDefault="00267DDF" w:rsidP="00267DDF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t xml:space="preserve">Megkeresés esetén az osztályfőnök kezeli a problémát. Amennyiben nem szűnik meg a panasz oka, a felek </w:t>
      </w:r>
      <w:r w:rsidRPr="00B57C6B">
        <w:rPr>
          <w:rFonts w:ascii="Times New Roman" w:hAnsi="Times New Roman" w:cs="Times New Roman"/>
          <w:sz w:val="24"/>
          <w:szCs w:val="24"/>
        </w:rPr>
        <w:t xml:space="preserve">az </w:t>
      </w:r>
      <w:r w:rsidR="00B5745E" w:rsidRPr="00B57C6B">
        <w:rPr>
          <w:rFonts w:ascii="Times New Roman" w:hAnsi="Times New Roman" w:cs="Times New Roman"/>
          <w:sz w:val="24"/>
          <w:szCs w:val="24"/>
        </w:rPr>
        <w:t>igazgatóhoz</w:t>
      </w:r>
      <w:r w:rsidR="00015B89" w:rsidRPr="00B57C6B">
        <w:rPr>
          <w:rFonts w:ascii="Times New Roman" w:hAnsi="Times New Roman" w:cs="Times New Roman"/>
          <w:sz w:val="24"/>
          <w:szCs w:val="24"/>
        </w:rPr>
        <w:t xml:space="preserve"> </w:t>
      </w:r>
      <w:r w:rsidRPr="00B57C6B">
        <w:rPr>
          <w:rFonts w:ascii="Times New Roman" w:hAnsi="Times New Roman" w:cs="Times New Roman"/>
          <w:sz w:val="24"/>
          <w:szCs w:val="24"/>
        </w:rPr>
        <w:t xml:space="preserve"> fordulhatnak. </w:t>
      </w:r>
    </w:p>
    <w:p w:rsidR="00267DDF" w:rsidRPr="00CC00DF" w:rsidRDefault="00267DDF" w:rsidP="00267DDF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57C6B">
        <w:rPr>
          <w:rFonts w:ascii="Times New Roman" w:hAnsi="Times New Roman" w:cs="Times New Roman"/>
          <w:sz w:val="24"/>
          <w:szCs w:val="24"/>
        </w:rPr>
        <w:t xml:space="preserve">A felek jelzése után az </w:t>
      </w:r>
      <w:r w:rsidR="00015B89" w:rsidRPr="00B57C6B">
        <w:rPr>
          <w:rFonts w:ascii="Times New Roman" w:hAnsi="Times New Roman" w:cs="Times New Roman"/>
          <w:sz w:val="24"/>
          <w:szCs w:val="24"/>
        </w:rPr>
        <w:t xml:space="preserve">igazgató </w:t>
      </w:r>
      <w:r w:rsidRPr="00CC00DF">
        <w:rPr>
          <w:rFonts w:ascii="Times New Roman" w:hAnsi="Times New Roman" w:cs="Times New Roman"/>
          <w:sz w:val="24"/>
          <w:szCs w:val="24"/>
        </w:rPr>
        <w:t xml:space="preserve">kezeli a problémát. </w:t>
      </w:r>
    </w:p>
    <w:p w:rsidR="00267DDF" w:rsidRPr="00CC00DF" w:rsidRDefault="00267DDF" w:rsidP="00267DDF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t>Az intézményi panaszkezelés legfelsőbb szintje az intézményvezetői intézkedés, amennyiben alsóbb szinten nem sikerült a panaszt kezelni.</w:t>
      </w:r>
    </w:p>
    <w:p w:rsidR="00015B89" w:rsidRPr="00015B89" w:rsidRDefault="00267DDF" w:rsidP="00267DDF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lastRenderedPageBreak/>
        <w:t>Abban az esetben, ha nem sikerül intézményen belül megnyugtató megoldást találni, akkor a felek a tankerületi igazgatóhoz fordulhatnak.</w:t>
      </w:r>
    </w:p>
    <w:p w:rsidR="00015B89" w:rsidRDefault="00015B89" w:rsidP="00267DD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16910" w:rsidRPr="009728AB" w:rsidRDefault="00267DDF" w:rsidP="00267DD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28AB">
        <w:rPr>
          <w:rFonts w:ascii="Times New Roman" w:hAnsi="Times New Roman" w:cs="Times New Roman"/>
          <w:b/>
          <w:i/>
          <w:sz w:val="24"/>
          <w:szCs w:val="24"/>
        </w:rPr>
        <w:t>E</w:t>
      </w:r>
      <w:r w:rsidR="008E2CC2" w:rsidRPr="009728AB">
        <w:rPr>
          <w:rFonts w:ascii="Times New Roman" w:hAnsi="Times New Roman" w:cs="Times New Roman"/>
          <w:b/>
          <w:i/>
          <w:sz w:val="24"/>
          <w:szCs w:val="24"/>
        </w:rPr>
        <w:t xml:space="preserve">ljárásrend </w:t>
      </w:r>
      <w:r w:rsidR="00316910" w:rsidRPr="009728AB">
        <w:rPr>
          <w:rFonts w:ascii="Times New Roman" w:hAnsi="Times New Roman" w:cs="Times New Roman"/>
          <w:b/>
          <w:i/>
          <w:sz w:val="24"/>
          <w:szCs w:val="24"/>
        </w:rPr>
        <w:t>tanulóra irányuló</w:t>
      </w:r>
      <w:r w:rsidR="00D00EFB" w:rsidRPr="009728AB">
        <w:rPr>
          <w:rFonts w:ascii="Times New Roman" w:hAnsi="Times New Roman" w:cs="Times New Roman"/>
          <w:b/>
          <w:i/>
          <w:sz w:val="24"/>
          <w:szCs w:val="24"/>
        </w:rPr>
        <w:t>, illetve tanulókat érintő</w:t>
      </w:r>
      <w:r w:rsidR="00316910" w:rsidRPr="009728AB">
        <w:rPr>
          <w:rFonts w:ascii="Times New Roman" w:hAnsi="Times New Roman" w:cs="Times New Roman"/>
          <w:b/>
          <w:i/>
          <w:sz w:val="24"/>
          <w:szCs w:val="24"/>
        </w:rPr>
        <w:t xml:space="preserve"> panasz esetében</w:t>
      </w:r>
    </w:p>
    <w:p w:rsidR="00316910" w:rsidRPr="00CC00DF" w:rsidRDefault="00316910" w:rsidP="00316910">
      <w:pPr>
        <w:pStyle w:val="Listaszerbekezds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t>A panaszos problémájával az osztályfőnökhöz fordul.</w:t>
      </w:r>
    </w:p>
    <w:p w:rsidR="00316910" w:rsidRPr="00CC00DF" w:rsidRDefault="00316910" w:rsidP="00316910">
      <w:pPr>
        <w:pStyle w:val="Listaszerbekezds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t xml:space="preserve">Az osztályfőnök aznap, vagy legkésőbb a következő tanítási napon megvizsgálja a panasz jogosságát. Amennyiben az nem jogos, akkor tisztázza az ügyet a panaszossal. </w:t>
      </w:r>
      <w:r w:rsidR="00DB4063" w:rsidRPr="00CC00DF">
        <w:rPr>
          <w:rFonts w:ascii="Times New Roman" w:hAnsi="Times New Roman" w:cs="Times New Roman"/>
          <w:sz w:val="24"/>
          <w:szCs w:val="24"/>
        </w:rPr>
        <w:t>A megbes</w:t>
      </w:r>
      <w:r w:rsidR="00FF5330" w:rsidRPr="00CC00DF">
        <w:rPr>
          <w:rFonts w:ascii="Times New Roman" w:hAnsi="Times New Roman" w:cs="Times New Roman"/>
          <w:sz w:val="24"/>
          <w:szCs w:val="24"/>
        </w:rPr>
        <w:t>zélésről feljegyzés</w:t>
      </w:r>
      <w:r w:rsidR="00DB4063" w:rsidRPr="00CC00DF">
        <w:rPr>
          <w:rFonts w:ascii="Times New Roman" w:hAnsi="Times New Roman" w:cs="Times New Roman"/>
          <w:sz w:val="24"/>
          <w:szCs w:val="24"/>
        </w:rPr>
        <w:t xml:space="preserve"> kész</w:t>
      </w:r>
      <w:r w:rsidR="00FF5330" w:rsidRPr="00CC00DF">
        <w:rPr>
          <w:rFonts w:ascii="Times New Roman" w:hAnsi="Times New Roman" w:cs="Times New Roman"/>
          <w:sz w:val="24"/>
          <w:szCs w:val="24"/>
        </w:rPr>
        <w:t>ül</w:t>
      </w:r>
      <w:r w:rsidR="00DB4063" w:rsidRPr="00CC00DF">
        <w:rPr>
          <w:rFonts w:ascii="Times New Roman" w:hAnsi="Times New Roman" w:cs="Times New Roman"/>
          <w:sz w:val="24"/>
          <w:szCs w:val="24"/>
        </w:rPr>
        <w:t>.</w:t>
      </w:r>
    </w:p>
    <w:p w:rsidR="00316910" w:rsidRPr="00CC00DF" w:rsidRDefault="00316910" w:rsidP="00FF5330">
      <w:pPr>
        <w:pStyle w:val="Listaszerbekezds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t>Jogos panasz esetén az osztályfőnök egyeztet az érintettekkel. Ha ez eredményes, akkor a probléma megnyugtatóan lezárul.</w:t>
      </w:r>
      <w:r w:rsidR="00FF5330" w:rsidRPr="00CC00DF">
        <w:rPr>
          <w:rFonts w:ascii="Times New Roman" w:hAnsi="Times New Roman" w:cs="Times New Roman"/>
          <w:sz w:val="24"/>
          <w:szCs w:val="24"/>
        </w:rPr>
        <w:t xml:space="preserve"> A megbeszélésről feljegyzés készül.</w:t>
      </w:r>
    </w:p>
    <w:p w:rsidR="00316910" w:rsidRPr="00B57C6B" w:rsidRDefault="00316910" w:rsidP="00316910">
      <w:pPr>
        <w:pStyle w:val="Listaszerbekezds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t>Abban az esetben, ha az osztályfőnök nem tudja megoldani a pr</w:t>
      </w:r>
      <w:r w:rsidR="00A059BC" w:rsidRPr="00CC00DF">
        <w:rPr>
          <w:rFonts w:ascii="Times New Roman" w:hAnsi="Times New Roman" w:cs="Times New Roman"/>
          <w:sz w:val="24"/>
          <w:szCs w:val="24"/>
        </w:rPr>
        <w:t>oblémát, közvetíti a panaszt az</w:t>
      </w:r>
      <w:r w:rsidR="0080504E" w:rsidRPr="00CC00DF">
        <w:rPr>
          <w:rFonts w:ascii="Times New Roman" w:hAnsi="Times New Roman" w:cs="Times New Roman"/>
          <w:sz w:val="24"/>
          <w:szCs w:val="24"/>
        </w:rPr>
        <w:t xml:space="preserve"> </w:t>
      </w:r>
      <w:r w:rsidR="00015B89" w:rsidRPr="00B57C6B">
        <w:rPr>
          <w:rFonts w:ascii="Times New Roman" w:hAnsi="Times New Roman" w:cs="Times New Roman"/>
          <w:sz w:val="24"/>
          <w:szCs w:val="24"/>
        </w:rPr>
        <w:t xml:space="preserve">igazgató </w:t>
      </w:r>
      <w:r w:rsidRPr="00B57C6B">
        <w:rPr>
          <w:rFonts w:ascii="Times New Roman" w:hAnsi="Times New Roman" w:cs="Times New Roman"/>
          <w:sz w:val="24"/>
          <w:szCs w:val="24"/>
        </w:rPr>
        <w:t xml:space="preserve"> felé.</w:t>
      </w:r>
    </w:p>
    <w:p w:rsidR="00316910" w:rsidRPr="00CC00DF" w:rsidRDefault="00A059BC" w:rsidP="00FF5330">
      <w:pPr>
        <w:pStyle w:val="Listaszerbekezds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57C6B">
        <w:rPr>
          <w:rFonts w:ascii="Times New Roman" w:hAnsi="Times New Roman" w:cs="Times New Roman"/>
          <w:sz w:val="24"/>
          <w:szCs w:val="24"/>
        </w:rPr>
        <w:t xml:space="preserve">Az </w:t>
      </w:r>
      <w:r w:rsidR="00015B89" w:rsidRPr="00B57C6B">
        <w:rPr>
          <w:rFonts w:ascii="Times New Roman" w:hAnsi="Times New Roman" w:cs="Times New Roman"/>
          <w:sz w:val="24"/>
          <w:szCs w:val="24"/>
        </w:rPr>
        <w:t>igazgató</w:t>
      </w:r>
      <w:r w:rsidR="00B05644" w:rsidRPr="00B57C6B">
        <w:rPr>
          <w:rFonts w:ascii="Times New Roman" w:hAnsi="Times New Roman" w:cs="Times New Roman"/>
          <w:sz w:val="24"/>
          <w:szCs w:val="24"/>
        </w:rPr>
        <w:t xml:space="preserve"> </w:t>
      </w:r>
      <w:r w:rsidR="00316910" w:rsidRPr="00CC00DF">
        <w:rPr>
          <w:rFonts w:ascii="Times New Roman" w:hAnsi="Times New Roman" w:cs="Times New Roman"/>
          <w:sz w:val="24"/>
          <w:szCs w:val="24"/>
        </w:rPr>
        <w:t>3 munkanapon belül egyeztet a panaszossal.</w:t>
      </w:r>
      <w:r w:rsidRPr="00CC0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910" w:rsidRPr="00CC00DF" w:rsidRDefault="00316910" w:rsidP="00316910">
      <w:pPr>
        <w:pStyle w:val="Listaszerbekezds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t xml:space="preserve">Az egyeztetést, megállapodást a panaszos és az érintettek írásban rögzítik és </w:t>
      </w:r>
      <w:r w:rsidR="00A059BC" w:rsidRPr="00CC00DF">
        <w:rPr>
          <w:rFonts w:ascii="Times New Roman" w:hAnsi="Times New Roman" w:cs="Times New Roman"/>
          <w:sz w:val="24"/>
          <w:szCs w:val="24"/>
        </w:rPr>
        <w:t xml:space="preserve">aláírásukkal </w:t>
      </w:r>
      <w:r w:rsidRPr="00CC00DF">
        <w:rPr>
          <w:rFonts w:ascii="Times New Roman" w:hAnsi="Times New Roman" w:cs="Times New Roman"/>
          <w:sz w:val="24"/>
          <w:szCs w:val="24"/>
        </w:rPr>
        <w:t>elfogadják az abban foglaltakat, így az egyeztetés eredményesnek tekinthető.</w:t>
      </w:r>
    </w:p>
    <w:p w:rsidR="00316910" w:rsidRPr="00CC00DF" w:rsidRDefault="00316910" w:rsidP="00FF5330">
      <w:pPr>
        <w:pStyle w:val="Listaszerbekezds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t>Amennyiben a probléma megoldásához türelmi idő</w:t>
      </w:r>
      <w:r w:rsidR="006D3DB1" w:rsidRPr="00CC00DF">
        <w:rPr>
          <w:rFonts w:ascii="Times New Roman" w:hAnsi="Times New Roman" w:cs="Times New Roman"/>
          <w:sz w:val="24"/>
          <w:szCs w:val="24"/>
        </w:rPr>
        <w:t xml:space="preserve"> s</w:t>
      </w:r>
      <w:r w:rsidRPr="00CC00DF">
        <w:rPr>
          <w:rFonts w:ascii="Times New Roman" w:hAnsi="Times New Roman" w:cs="Times New Roman"/>
          <w:sz w:val="24"/>
          <w:szCs w:val="24"/>
        </w:rPr>
        <w:t>zükséges, 1 hónap időtartam után az érintettek közösen értékelik a beválást.</w:t>
      </w:r>
      <w:r w:rsidR="00A059BC" w:rsidRPr="00CC00DF">
        <w:rPr>
          <w:rFonts w:ascii="Times New Roman" w:hAnsi="Times New Roman" w:cs="Times New Roman"/>
          <w:sz w:val="24"/>
          <w:szCs w:val="24"/>
        </w:rPr>
        <w:t xml:space="preserve"> </w:t>
      </w:r>
      <w:r w:rsidR="00FF5330" w:rsidRPr="00CC00DF">
        <w:rPr>
          <w:rFonts w:ascii="Times New Roman" w:hAnsi="Times New Roman" w:cs="Times New Roman"/>
          <w:sz w:val="24"/>
          <w:szCs w:val="24"/>
        </w:rPr>
        <w:t>A megbeszélésről feljegyzés készül.</w:t>
      </w:r>
    </w:p>
    <w:p w:rsidR="006D3DB1" w:rsidRPr="00CC00DF" w:rsidRDefault="006D3DB1" w:rsidP="00316910">
      <w:pPr>
        <w:pStyle w:val="Listaszerbekezds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t>Ha a probléma ezek után is fennáll, a panaszos, kiskorú esetén annak törvényes képviselője jel</w:t>
      </w:r>
      <w:r w:rsidR="00FF5330" w:rsidRPr="00CC00DF">
        <w:rPr>
          <w:rFonts w:ascii="Times New Roman" w:hAnsi="Times New Roman" w:cs="Times New Roman"/>
          <w:sz w:val="24"/>
          <w:szCs w:val="24"/>
        </w:rPr>
        <w:t>ezheti</w:t>
      </w:r>
      <w:r w:rsidRPr="00CC00DF">
        <w:rPr>
          <w:rFonts w:ascii="Times New Roman" w:hAnsi="Times New Roman" w:cs="Times New Roman"/>
          <w:sz w:val="24"/>
          <w:szCs w:val="24"/>
        </w:rPr>
        <w:t xml:space="preserve"> a panaszt a fenntartó felé.</w:t>
      </w:r>
    </w:p>
    <w:p w:rsidR="00312AB2" w:rsidRPr="00CC00DF" w:rsidRDefault="00312AB2" w:rsidP="00312AB2">
      <w:pPr>
        <w:pStyle w:val="Listaszerbekezds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t xml:space="preserve">A fenntartó saját panaszkezelési eljárásának megfelelően jár el az ügyben. </w:t>
      </w:r>
    </w:p>
    <w:p w:rsidR="006D3DB1" w:rsidRPr="00CC00DF" w:rsidRDefault="005F623C" w:rsidP="00312AB2">
      <w:pPr>
        <w:pStyle w:val="Listaszerbekezds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folyamat gazdája</w:t>
      </w:r>
      <w:r w:rsidR="006D3DB1" w:rsidRPr="00CC00DF">
        <w:rPr>
          <w:rFonts w:ascii="Times New Roman" w:hAnsi="Times New Roman" w:cs="Times New Roman"/>
          <w:sz w:val="24"/>
          <w:szCs w:val="24"/>
        </w:rPr>
        <w:t xml:space="preserve"> </w:t>
      </w:r>
      <w:r w:rsidR="00A059BC" w:rsidRPr="00B57C6B">
        <w:rPr>
          <w:rFonts w:ascii="Times New Roman" w:hAnsi="Times New Roman" w:cs="Times New Roman"/>
          <w:sz w:val="24"/>
          <w:szCs w:val="24"/>
        </w:rPr>
        <w:t xml:space="preserve">az </w:t>
      </w:r>
      <w:r w:rsidR="00015B89" w:rsidRPr="00B57C6B">
        <w:rPr>
          <w:rFonts w:ascii="Times New Roman" w:hAnsi="Times New Roman" w:cs="Times New Roman"/>
          <w:sz w:val="24"/>
          <w:szCs w:val="24"/>
        </w:rPr>
        <w:t>igazgató,</w:t>
      </w:r>
      <w:r w:rsidR="006D3DB1" w:rsidRPr="00CC00DF">
        <w:rPr>
          <w:rFonts w:ascii="Times New Roman" w:hAnsi="Times New Roman" w:cs="Times New Roman"/>
          <w:sz w:val="24"/>
          <w:szCs w:val="24"/>
        </w:rPr>
        <w:t xml:space="preserve"> aki a tanév végén ellenőrzi a panaszkezelés folyamatát, összegzi a tapasztalatokat. Ha szükséges, elvégzi a korrekciót az adott lépésnél, és elkészíti beszámolóját az éves értékeléshez.</w:t>
      </w:r>
    </w:p>
    <w:p w:rsidR="00C25599" w:rsidRPr="009728AB" w:rsidRDefault="00267DDF" w:rsidP="00267DD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28AB">
        <w:rPr>
          <w:rFonts w:ascii="Times New Roman" w:hAnsi="Times New Roman" w:cs="Times New Roman"/>
          <w:b/>
          <w:i/>
          <w:sz w:val="24"/>
          <w:szCs w:val="24"/>
        </w:rPr>
        <w:t>E</w:t>
      </w:r>
      <w:r w:rsidR="006D3DB1" w:rsidRPr="009728AB">
        <w:rPr>
          <w:rFonts w:ascii="Times New Roman" w:hAnsi="Times New Roman" w:cs="Times New Roman"/>
          <w:b/>
          <w:i/>
          <w:sz w:val="24"/>
          <w:szCs w:val="24"/>
        </w:rPr>
        <w:t>ljárásrend alkalmazottak</w:t>
      </w:r>
      <w:r w:rsidRPr="009728AB">
        <w:rPr>
          <w:rFonts w:ascii="Times New Roman" w:hAnsi="Times New Roman" w:cs="Times New Roman"/>
          <w:b/>
          <w:i/>
          <w:sz w:val="24"/>
          <w:szCs w:val="24"/>
        </w:rPr>
        <w:t xml:space="preserve">ra irányuló, illetve </w:t>
      </w:r>
      <w:r w:rsidR="00C25599" w:rsidRPr="009728AB">
        <w:rPr>
          <w:rFonts w:ascii="Times New Roman" w:hAnsi="Times New Roman" w:cs="Times New Roman"/>
          <w:b/>
          <w:i/>
          <w:sz w:val="24"/>
          <w:szCs w:val="24"/>
        </w:rPr>
        <w:t>alkalmazottakat érintő panaszok</w:t>
      </w:r>
      <w:r w:rsidRPr="009728AB">
        <w:rPr>
          <w:rFonts w:ascii="Times New Roman" w:hAnsi="Times New Roman" w:cs="Times New Roman"/>
          <w:b/>
          <w:i/>
          <w:sz w:val="24"/>
          <w:szCs w:val="24"/>
        </w:rPr>
        <w:t xml:space="preserve"> esetén</w:t>
      </w:r>
    </w:p>
    <w:p w:rsidR="006D3DB1" w:rsidRPr="00CC00DF" w:rsidRDefault="006D3DB1" w:rsidP="006D3DB1">
      <w:pPr>
        <w:pStyle w:val="Listaszerbekezds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t>Az alkalmazott panaszát írásban vagy szóban eljuttatja ahhoz a személyhez, aki a felelőse annak a területnek, ahol a probléma felmerült.</w:t>
      </w:r>
      <w:r w:rsidR="00A059BC" w:rsidRPr="00CC00DF">
        <w:rPr>
          <w:rFonts w:ascii="Times New Roman" w:hAnsi="Times New Roman" w:cs="Times New Roman"/>
          <w:sz w:val="24"/>
          <w:szCs w:val="24"/>
        </w:rPr>
        <w:t xml:space="preserve"> Szóban történő panasz esetén feljegyzést kell készíteni.</w:t>
      </w:r>
    </w:p>
    <w:p w:rsidR="006D3DB1" w:rsidRPr="00CC00DF" w:rsidRDefault="006D3DB1" w:rsidP="006D3DB1">
      <w:pPr>
        <w:pStyle w:val="Listaszerbekezds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t>A felelős 3 munkanapon belül megvizsgálja a panasz jogosságát.</w:t>
      </w:r>
      <w:r w:rsidR="002B5990" w:rsidRPr="00CC00DF">
        <w:rPr>
          <w:rFonts w:ascii="Times New Roman" w:hAnsi="Times New Roman" w:cs="Times New Roman"/>
          <w:sz w:val="24"/>
          <w:szCs w:val="24"/>
        </w:rPr>
        <w:t xml:space="preserve"> Ha a panasz nem jogos, akkor a felelős t</w:t>
      </w:r>
      <w:r w:rsidR="00A059BC" w:rsidRPr="00CC00DF">
        <w:rPr>
          <w:rFonts w:ascii="Times New Roman" w:hAnsi="Times New Roman" w:cs="Times New Roman"/>
          <w:sz w:val="24"/>
          <w:szCs w:val="24"/>
        </w:rPr>
        <w:t xml:space="preserve">isztázza az ügyet a panaszossal, amiről feljegyzést </w:t>
      </w:r>
      <w:r w:rsidR="00FF5330" w:rsidRPr="00CC00DF">
        <w:rPr>
          <w:rFonts w:ascii="Times New Roman" w:hAnsi="Times New Roman" w:cs="Times New Roman"/>
          <w:sz w:val="24"/>
          <w:szCs w:val="24"/>
        </w:rPr>
        <w:t>készül</w:t>
      </w:r>
      <w:r w:rsidR="00A059BC" w:rsidRPr="00CC00DF">
        <w:rPr>
          <w:rFonts w:ascii="Times New Roman" w:hAnsi="Times New Roman" w:cs="Times New Roman"/>
          <w:sz w:val="24"/>
          <w:szCs w:val="24"/>
        </w:rPr>
        <w:t>.</w:t>
      </w:r>
    </w:p>
    <w:p w:rsidR="006D3DB1" w:rsidRPr="00CC00DF" w:rsidRDefault="00B66BA4" w:rsidP="00FF5330">
      <w:pPr>
        <w:pStyle w:val="Listaszerbekezds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t>Ha a panasz jogosnak minősül, akkor a felelős 5 munkanapon belül egyeztet a panaszossal</w:t>
      </w:r>
      <w:r w:rsidR="00151F15" w:rsidRPr="00CC00DF">
        <w:rPr>
          <w:rFonts w:ascii="Times New Roman" w:hAnsi="Times New Roman" w:cs="Times New Roman"/>
          <w:sz w:val="24"/>
          <w:szCs w:val="24"/>
        </w:rPr>
        <w:t>, majd – szükség esetén – további érintettekkel</w:t>
      </w:r>
      <w:r w:rsidRPr="00CC00DF">
        <w:rPr>
          <w:rFonts w:ascii="Times New Roman" w:hAnsi="Times New Roman" w:cs="Times New Roman"/>
          <w:sz w:val="24"/>
          <w:szCs w:val="24"/>
        </w:rPr>
        <w:t>.</w:t>
      </w:r>
      <w:r w:rsidR="00FF5330" w:rsidRPr="00CC00DF">
        <w:rPr>
          <w:rFonts w:ascii="Times New Roman" w:hAnsi="Times New Roman" w:cs="Times New Roman"/>
          <w:sz w:val="24"/>
          <w:szCs w:val="24"/>
        </w:rPr>
        <w:t xml:space="preserve"> A megbeszélés</w:t>
      </w:r>
      <w:r w:rsidR="00151F15" w:rsidRPr="00CC00DF">
        <w:rPr>
          <w:rFonts w:ascii="Times New Roman" w:hAnsi="Times New Roman" w:cs="Times New Roman"/>
          <w:sz w:val="24"/>
          <w:szCs w:val="24"/>
        </w:rPr>
        <w:t>ek</w:t>
      </w:r>
      <w:r w:rsidR="00FF5330" w:rsidRPr="00CC00DF">
        <w:rPr>
          <w:rFonts w:ascii="Times New Roman" w:hAnsi="Times New Roman" w:cs="Times New Roman"/>
          <w:sz w:val="24"/>
          <w:szCs w:val="24"/>
        </w:rPr>
        <w:t>ről feljegyzés készül.</w:t>
      </w:r>
    </w:p>
    <w:p w:rsidR="002B5990" w:rsidRPr="00CC00DF" w:rsidRDefault="002B5990" w:rsidP="002B5990">
      <w:pPr>
        <w:pStyle w:val="Listaszerbekezds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t>Ezt követően a felelős és a panaszos</w:t>
      </w:r>
      <w:r w:rsidR="00151F15" w:rsidRPr="00CC00DF">
        <w:rPr>
          <w:rFonts w:ascii="Times New Roman" w:hAnsi="Times New Roman" w:cs="Times New Roman"/>
          <w:sz w:val="24"/>
          <w:szCs w:val="24"/>
        </w:rPr>
        <w:t>, valamint az érintettek</w:t>
      </w:r>
      <w:r w:rsidRPr="00CC00DF">
        <w:rPr>
          <w:rFonts w:ascii="Times New Roman" w:hAnsi="Times New Roman" w:cs="Times New Roman"/>
          <w:sz w:val="24"/>
          <w:szCs w:val="24"/>
        </w:rPr>
        <w:t xml:space="preserve"> az egyeztetés eredményét, a megállapodást írásban rögzítik és aláírásukkal igazolják, hogy elfogadják az abban foglaltakat. Ebben az esetben a probléma megnyugtatóan lezárult.</w:t>
      </w:r>
    </w:p>
    <w:p w:rsidR="002B5990" w:rsidRPr="00CC00DF" w:rsidRDefault="002B5990" w:rsidP="00FF5330">
      <w:pPr>
        <w:pStyle w:val="Listaszerbekezds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t>Amennyiben a panasz megoldásához türelmi idő szükséges</w:t>
      </w:r>
      <w:r w:rsidR="00491870" w:rsidRPr="00CC00DF">
        <w:rPr>
          <w:rFonts w:ascii="Times New Roman" w:hAnsi="Times New Roman" w:cs="Times New Roman"/>
          <w:sz w:val="24"/>
          <w:szCs w:val="24"/>
        </w:rPr>
        <w:t>, 1 hónap időtartam után a panaszos és a felelős közösen értékeli a beválást.</w:t>
      </w:r>
      <w:r w:rsidR="00FF5330" w:rsidRPr="00CC00DF">
        <w:rPr>
          <w:rFonts w:ascii="Times New Roman" w:hAnsi="Times New Roman" w:cs="Times New Roman"/>
          <w:sz w:val="24"/>
          <w:szCs w:val="24"/>
        </w:rPr>
        <w:t xml:space="preserve"> A megbeszélésről feljegyzés készül.</w:t>
      </w:r>
    </w:p>
    <w:p w:rsidR="00AE4C90" w:rsidRPr="00CC00DF" w:rsidRDefault="00AE4C90" w:rsidP="002B5990">
      <w:pPr>
        <w:pStyle w:val="Listaszerbekezds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t xml:space="preserve">Ha a türelmi idő lejártával a probléma nem oldódott meg a felelős közreműködésével, akkor a panaszos vagy a felelős az </w:t>
      </w:r>
      <w:r w:rsidR="00015B89">
        <w:rPr>
          <w:rFonts w:ascii="Times New Roman" w:hAnsi="Times New Roman" w:cs="Times New Roman"/>
          <w:sz w:val="24"/>
          <w:szCs w:val="24"/>
        </w:rPr>
        <w:t>igazgató</w:t>
      </w:r>
      <w:r w:rsidRPr="00CC00DF">
        <w:rPr>
          <w:rFonts w:ascii="Times New Roman" w:hAnsi="Times New Roman" w:cs="Times New Roman"/>
          <w:sz w:val="24"/>
          <w:szCs w:val="24"/>
        </w:rPr>
        <w:t xml:space="preserve"> felé jelzi a problémát.</w:t>
      </w:r>
    </w:p>
    <w:p w:rsidR="00AE4C90" w:rsidRPr="00CC00DF" w:rsidRDefault="00AE4C90" w:rsidP="00312AB2">
      <w:pPr>
        <w:pStyle w:val="Listaszerbekezds"/>
        <w:numPr>
          <w:ilvl w:val="0"/>
          <w:numId w:val="6"/>
        </w:numPr>
        <w:tabs>
          <w:tab w:val="left" w:pos="425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t xml:space="preserve">Az </w:t>
      </w:r>
      <w:r w:rsidR="00312AB2" w:rsidRPr="00CC00DF">
        <w:rPr>
          <w:rFonts w:ascii="Times New Roman" w:hAnsi="Times New Roman" w:cs="Times New Roman"/>
          <w:sz w:val="24"/>
          <w:szCs w:val="24"/>
        </w:rPr>
        <w:t xml:space="preserve">ügy továbbítása esetén az </w:t>
      </w:r>
      <w:r w:rsidRPr="00CC00DF">
        <w:rPr>
          <w:rFonts w:ascii="Times New Roman" w:hAnsi="Times New Roman" w:cs="Times New Roman"/>
          <w:sz w:val="24"/>
          <w:szCs w:val="24"/>
        </w:rPr>
        <w:t>intézményvezető kezeli az ügyet. Amennyiben közreműködésével nem sikerül megnyugtatóan rendezni a problémát, a tankerületi igazgatóhoz fordul.</w:t>
      </w:r>
    </w:p>
    <w:p w:rsidR="00AE4C90" w:rsidRPr="00CC00DF" w:rsidRDefault="00312AB2" w:rsidP="002B5990">
      <w:pPr>
        <w:pStyle w:val="Listaszerbekezds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lastRenderedPageBreak/>
        <w:t xml:space="preserve">A fenntartó saját panaszkezelési eljárásának megfelelően jár el az ügyben. </w:t>
      </w:r>
    </w:p>
    <w:p w:rsidR="001943F6" w:rsidRPr="00CC00DF" w:rsidRDefault="001943F6" w:rsidP="002B5990">
      <w:pPr>
        <w:pStyle w:val="Listaszerbekezds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t xml:space="preserve">Ha a probléma ezen a módon sem volt orvosolható, a panaszos </w:t>
      </w:r>
      <w:r w:rsidR="00A059BC" w:rsidRPr="00CC00DF">
        <w:rPr>
          <w:rFonts w:ascii="Times New Roman" w:hAnsi="Times New Roman" w:cs="Times New Roman"/>
          <w:sz w:val="24"/>
          <w:szCs w:val="24"/>
        </w:rPr>
        <w:t>az illetékes</w:t>
      </w:r>
      <w:r w:rsidRPr="00CC00DF">
        <w:rPr>
          <w:rFonts w:ascii="Times New Roman" w:hAnsi="Times New Roman" w:cs="Times New Roman"/>
          <w:sz w:val="24"/>
          <w:szCs w:val="24"/>
        </w:rPr>
        <w:t xml:space="preserve"> bírósághoz fordulhat. Az eljárást törvényi szabályozók határozzák meg.</w:t>
      </w:r>
    </w:p>
    <w:p w:rsidR="000F4371" w:rsidRPr="00CC00DF" w:rsidRDefault="000F4371" w:rsidP="002B5990">
      <w:pPr>
        <w:pStyle w:val="Listaszerbekezds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t xml:space="preserve">A folyamat gazdája </w:t>
      </w:r>
      <w:r w:rsidR="00A059BC" w:rsidRPr="00B57C6B">
        <w:rPr>
          <w:rFonts w:ascii="Times New Roman" w:hAnsi="Times New Roman" w:cs="Times New Roman"/>
          <w:sz w:val="24"/>
          <w:szCs w:val="24"/>
        </w:rPr>
        <w:t xml:space="preserve">az </w:t>
      </w:r>
      <w:r w:rsidR="00015B89" w:rsidRPr="00B57C6B">
        <w:rPr>
          <w:rFonts w:ascii="Times New Roman" w:hAnsi="Times New Roman" w:cs="Times New Roman"/>
          <w:sz w:val="24"/>
          <w:szCs w:val="24"/>
        </w:rPr>
        <w:t>igazgató</w:t>
      </w:r>
      <w:r w:rsidRPr="00B57C6B">
        <w:rPr>
          <w:rFonts w:ascii="Times New Roman" w:hAnsi="Times New Roman" w:cs="Times New Roman"/>
          <w:sz w:val="24"/>
          <w:szCs w:val="24"/>
        </w:rPr>
        <w:t>,</w:t>
      </w:r>
      <w:r w:rsidRPr="00CC00DF">
        <w:rPr>
          <w:rFonts w:ascii="Times New Roman" w:hAnsi="Times New Roman" w:cs="Times New Roman"/>
          <w:sz w:val="24"/>
          <w:szCs w:val="24"/>
        </w:rPr>
        <w:t xml:space="preserve"> aki a tanév végén ellenőrzi a panaszkezelés folyamatát, összegzi a tapasztalatokat.</w:t>
      </w:r>
      <w:r w:rsidR="00312AB2" w:rsidRPr="00CC00DF">
        <w:rPr>
          <w:rFonts w:ascii="Times New Roman" w:hAnsi="Times New Roman" w:cs="Times New Roman"/>
          <w:sz w:val="24"/>
          <w:szCs w:val="24"/>
        </w:rPr>
        <w:t xml:space="preserve"> Ezek alapján javaslatokkal, észrevételekkel segítheti az intézmény munkáját</w:t>
      </w:r>
      <w:r w:rsidRPr="00CC00DF">
        <w:rPr>
          <w:rFonts w:ascii="Times New Roman" w:hAnsi="Times New Roman" w:cs="Times New Roman"/>
          <w:sz w:val="24"/>
          <w:szCs w:val="24"/>
        </w:rPr>
        <w:t>, és elkészíti beszámolóját az éves értékeléshez.</w:t>
      </w:r>
    </w:p>
    <w:p w:rsidR="000F4371" w:rsidRPr="00CC00DF" w:rsidRDefault="000F4371" w:rsidP="000F4371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F4371" w:rsidRPr="00CC00DF" w:rsidRDefault="000F4371" w:rsidP="000F437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0DF">
        <w:rPr>
          <w:rFonts w:ascii="Times New Roman" w:hAnsi="Times New Roman" w:cs="Times New Roman"/>
          <w:b/>
          <w:sz w:val="24"/>
          <w:szCs w:val="24"/>
        </w:rPr>
        <w:t>Az eljárás dokumentálása</w:t>
      </w:r>
    </w:p>
    <w:p w:rsidR="00D6029E" w:rsidRPr="00CC00DF" w:rsidRDefault="00D6029E" w:rsidP="000F4371">
      <w:pPr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t>Az eljárás során lefolyt megbeszélésekről, megállapodásokról írásbeli feljegyzést kell készíteni, azt iktató számmal ellátni.</w:t>
      </w:r>
    </w:p>
    <w:p w:rsidR="000F4371" w:rsidRPr="00CC00DF" w:rsidRDefault="000F4371" w:rsidP="000F4371">
      <w:pPr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t xml:space="preserve">A panaszokról </w:t>
      </w:r>
      <w:r w:rsidR="00A059BC" w:rsidRPr="00CC00DF">
        <w:rPr>
          <w:rFonts w:ascii="Times New Roman" w:hAnsi="Times New Roman" w:cs="Times New Roman"/>
          <w:sz w:val="24"/>
          <w:szCs w:val="24"/>
        </w:rPr>
        <w:t xml:space="preserve">az </w:t>
      </w:r>
      <w:r w:rsidR="00BA26D5" w:rsidRPr="00B57C6B">
        <w:rPr>
          <w:rFonts w:ascii="Times New Roman" w:hAnsi="Times New Roman" w:cs="Times New Roman"/>
          <w:sz w:val="24"/>
          <w:szCs w:val="24"/>
        </w:rPr>
        <w:t xml:space="preserve">igazgató </w:t>
      </w:r>
      <w:r w:rsidRPr="00CC00DF">
        <w:rPr>
          <w:rFonts w:ascii="Times New Roman" w:hAnsi="Times New Roman" w:cs="Times New Roman"/>
          <w:sz w:val="24"/>
          <w:szCs w:val="24"/>
        </w:rPr>
        <w:t>„Panaszkezelési nyilvántartás”-t köteles vezetni, melynek a következő adatokat kell tartalmaznia:</w:t>
      </w:r>
    </w:p>
    <w:p w:rsidR="000F4371" w:rsidRPr="00CC00DF" w:rsidRDefault="000F4371" w:rsidP="000F4371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t>A panasz megtételének időpontja</w:t>
      </w:r>
    </w:p>
    <w:p w:rsidR="000F4371" w:rsidRPr="00CC00DF" w:rsidRDefault="000F4371" w:rsidP="000F4371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t>A panasztevő neve</w:t>
      </w:r>
    </w:p>
    <w:p w:rsidR="000F4371" w:rsidRPr="00CC00DF" w:rsidRDefault="000F4371" w:rsidP="000F4371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t>A panasz leírása</w:t>
      </w:r>
      <w:r w:rsidR="00DC0437" w:rsidRPr="00CC00DF">
        <w:rPr>
          <w:rFonts w:ascii="Times New Roman" w:hAnsi="Times New Roman" w:cs="Times New Roman"/>
          <w:sz w:val="24"/>
          <w:szCs w:val="24"/>
        </w:rPr>
        <w:t xml:space="preserve"> (amennyiben a panasz megtétele írásban történt, az írott dokumentum)</w:t>
      </w:r>
    </w:p>
    <w:p w:rsidR="00DC0437" w:rsidRPr="00CC00DF" w:rsidRDefault="00DC0437" w:rsidP="000F4371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t>A panaszt az intézmény nevében fogadó személy neve, beosztása</w:t>
      </w:r>
    </w:p>
    <w:p w:rsidR="00DC0437" w:rsidRPr="00CC00DF" w:rsidRDefault="00DC0437" w:rsidP="000F4371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t>A panasz kivizsgálásának ideje, módja, eredménye</w:t>
      </w:r>
    </w:p>
    <w:p w:rsidR="00DC0437" w:rsidRPr="00CC00DF" w:rsidRDefault="00DC0437" w:rsidP="000F4371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t>Az esetleg szükséges intézkedés megnevezése, várható eredménye</w:t>
      </w:r>
    </w:p>
    <w:p w:rsidR="00DC0437" w:rsidRPr="00CC00DF" w:rsidRDefault="00DC0437" w:rsidP="000F4371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t>Az intézkedés végrehajtásáért felelős személy neve, beosztása</w:t>
      </w:r>
    </w:p>
    <w:p w:rsidR="00DC0437" w:rsidRPr="00CC00DF" w:rsidRDefault="00DC0437" w:rsidP="000F4371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t>A panasztevő tájékoztatásának időpontja, módja</w:t>
      </w:r>
      <w:r w:rsidR="00774F50" w:rsidRPr="00CC00DF">
        <w:rPr>
          <w:rFonts w:ascii="Times New Roman" w:hAnsi="Times New Roman" w:cs="Times New Roman"/>
          <w:sz w:val="24"/>
          <w:szCs w:val="24"/>
        </w:rPr>
        <w:t>, eredménye</w:t>
      </w:r>
    </w:p>
    <w:p w:rsidR="00D6029E" w:rsidRPr="00CC00DF" w:rsidRDefault="00774F50" w:rsidP="00D6029E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t>A</w:t>
      </w:r>
      <w:r w:rsidR="00DC0437" w:rsidRPr="00CC00DF">
        <w:rPr>
          <w:rFonts w:ascii="Times New Roman" w:hAnsi="Times New Roman" w:cs="Times New Roman"/>
          <w:sz w:val="24"/>
          <w:szCs w:val="24"/>
        </w:rPr>
        <w:t xml:space="preserve"> panasztevő nyilatkozata, hogy a tájékoztatásban foglaltakat elfogadja, illetve ennek hiányában jegyzőkönyv indoklással arról, hogy nem fogadja el.</w:t>
      </w:r>
      <w:r w:rsidR="00D6029E" w:rsidRPr="00CC0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29E" w:rsidRPr="00E8420C" w:rsidRDefault="00D6029E" w:rsidP="00E8420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t>Mellékletek:</w:t>
      </w:r>
      <w:r w:rsidR="00E8420C">
        <w:rPr>
          <w:rFonts w:ascii="Times New Roman" w:hAnsi="Times New Roman" w:cs="Times New Roman"/>
          <w:sz w:val="24"/>
          <w:szCs w:val="24"/>
        </w:rPr>
        <w:t xml:space="preserve"> </w:t>
      </w:r>
      <w:r w:rsidRPr="00E8420C">
        <w:rPr>
          <w:rFonts w:ascii="Times New Roman" w:hAnsi="Times New Roman" w:cs="Times New Roman"/>
          <w:sz w:val="24"/>
          <w:szCs w:val="24"/>
        </w:rPr>
        <w:t>Az eljárás során keletkezett iratok.</w:t>
      </w:r>
    </w:p>
    <w:p w:rsidR="00015B89" w:rsidRDefault="00015B89" w:rsidP="00015B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B89" w:rsidRDefault="00015B89" w:rsidP="00015B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B89" w:rsidRDefault="00015B89" w:rsidP="00015B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B89" w:rsidRDefault="00015B89" w:rsidP="00015B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B89" w:rsidRDefault="00015B89" w:rsidP="00015B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B89" w:rsidRDefault="00015B89" w:rsidP="00015B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420C" w:rsidRDefault="00E8420C" w:rsidP="00015B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420C" w:rsidRDefault="00E8420C" w:rsidP="00015B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420C" w:rsidRDefault="00E8420C" w:rsidP="00015B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B89" w:rsidRDefault="00015B89" w:rsidP="00015B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B89" w:rsidRDefault="00015B89" w:rsidP="00015B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1755" w:rsidRPr="00015B89" w:rsidRDefault="00661755" w:rsidP="00015B8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85"/>
        <w:gridCol w:w="391"/>
        <w:gridCol w:w="1558"/>
        <w:gridCol w:w="136"/>
        <w:gridCol w:w="142"/>
        <w:gridCol w:w="492"/>
        <w:gridCol w:w="1840"/>
        <w:gridCol w:w="85"/>
        <w:gridCol w:w="3033"/>
      </w:tblGrid>
      <w:tr w:rsidR="00DC0437" w:rsidRPr="00CC00DF" w:rsidTr="006C08D9">
        <w:trPr>
          <w:trHeight w:val="567"/>
        </w:trPr>
        <w:tc>
          <w:tcPr>
            <w:tcW w:w="9288" w:type="dxa"/>
            <w:gridSpan w:val="9"/>
            <w:vAlign w:val="center"/>
          </w:tcPr>
          <w:p w:rsidR="00DC0437" w:rsidRPr="00CC00DF" w:rsidRDefault="00DC0437" w:rsidP="00DC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DF">
              <w:rPr>
                <w:rFonts w:ascii="Times New Roman" w:hAnsi="Times New Roman" w:cs="Times New Roman"/>
                <w:sz w:val="24"/>
                <w:szCs w:val="24"/>
              </w:rPr>
              <w:t>Panaszkezelési Nyilvántartó Lap</w:t>
            </w:r>
          </w:p>
        </w:tc>
      </w:tr>
      <w:tr w:rsidR="00EE46CB" w:rsidRPr="00CC00DF" w:rsidTr="00EE46CB">
        <w:trPr>
          <w:trHeight w:val="567"/>
        </w:trPr>
        <w:tc>
          <w:tcPr>
            <w:tcW w:w="1785" w:type="dxa"/>
            <w:gridSpan w:val="2"/>
          </w:tcPr>
          <w:p w:rsidR="00EE46CB" w:rsidRPr="00CC00DF" w:rsidRDefault="00EE46CB" w:rsidP="00EE4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DF">
              <w:rPr>
                <w:rFonts w:ascii="Times New Roman" w:hAnsi="Times New Roman" w:cs="Times New Roman"/>
                <w:sz w:val="24"/>
                <w:szCs w:val="24"/>
              </w:rPr>
              <w:t xml:space="preserve">Panasztétel </w:t>
            </w:r>
          </w:p>
        </w:tc>
        <w:tc>
          <w:tcPr>
            <w:tcW w:w="1725" w:type="dxa"/>
            <w:gridSpan w:val="2"/>
          </w:tcPr>
          <w:p w:rsidR="00EE46CB" w:rsidRPr="00CC00DF" w:rsidRDefault="00EE46CB" w:rsidP="00DC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DF">
              <w:rPr>
                <w:rFonts w:ascii="Times New Roman" w:hAnsi="Times New Roman" w:cs="Times New Roman"/>
                <w:sz w:val="24"/>
                <w:szCs w:val="24"/>
              </w:rPr>
              <w:t>időpontja:</w:t>
            </w:r>
          </w:p>
        </w:tc>
        <w:tc>
          <w:tcPr>
            <w:tcW w:w="2637" w:type="dxa"/>
            <w:gridSpan w:val="4"/>
          </w:tcPr>
          <w:p w:rsidR="00EE46CB" w:rsidRPr="00CC00DF" w:rsidRDefault="00EE46CB" w:rsidP="00EE4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DF">
              <w:rPr>
                <w:rFonts w:ascii="Times New Roman" w:hAnsi="Times New Roman" w:cs="Times New Roman"/>
                <w:sz w:val="24"/>
                <w:szCs w:val="24"/>
              </w:rPr>
              <w:t xml:space="preserve">Panasztevő </w:t>
            </w:r>
          </w:p>
        </w:tc>
        <w:tc>
          <w:tcPr>
            <w:tcW w:w="3141" w:type="dxa"/>
          </w:tcPr>
          <w:p w:rsidR="00EE46CB" w:rsidRPr="00CC00DF" w:rsidRDefault="00EE46CB" w:rsidP="00DC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DF"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</w:tc>
      </w:tr>
      <w:tr w:rsidR="00DC0437" w:rsidRPr="00CC00DF" w:rsidTr="00160396">
        <w:trPr>
          <w:trHeight w:val="1304"/>
        </w:trPr>
        <w:tc>
          <w:tcPr>
            <w:tcW w:w="9288" w:type="dxa"/>
            <w:gridSpan w:val="9"/>
          </w:tcPr>
          <w:p w:rsidR="00DC0437" w:rsidRPr="00CC00DF" w:rsidRDefault="00DC0437" w:rsidP="00DC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DF">
              <w:rPr>
                <w:rFonts w:ascii="Times New Roman" w:hAnsi="Times New Roman" w:cs="Times New Roman"/>
                <w:sz w:val="24"/>
                <w:szCs w:val="24"/>
              </w:rPr>
              <w:t>Panasz leírása:</w:t>
            </w:r>
          </w:p>
        </w:tc>
      </w:tr>
      <w:tr w:rsidR="006C08D9" w:rsidRPr="00CC00DF" w:rsidTr="006C08D9">
        <w:trPr>
          <w:trHeight w:val="567"/>
        </w:trPr>
        <w:tc>
          <w:tcPr>
            <w:tcW w:w="1785" w:type="dxa"/>
            <w:gridSpan w:val="2"/>
            <w:vMerge w:val="restart"/>
          </w:tcPr>
          <w:p w:rsidR="006C08D9" w:rsidRPr="00CC00DF" w:rsidRDefault="006C08D9" w:rsidP="00DC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DF">
              <w:rPr>
                <w:rFonts w:ascii="Times New Roman" w:hAnsi="Times New Roman" w:cs="Times New Roman"/>
                <w:sz w:val="24"/>
                <w:szCs w:val="24"/>
              </w:rPr>
              <w:t>Panasz fogadó</w:t>
            </w:r>
          </w:p>
        </w:tc>
        <w:tc>
          <w:tcPr>
            <w:tcW w:w="7503" w:type="dxa"/>
            <w:gridSpan w:val="7"/>
          </w:tcPr>
          <w:p w:rsidR="006C08D9" w:rsidRPr="00CC00DF" w:rsidRDefault="006C08D9" w:rsidP="00DC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DF"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</w:tc>
      </w:tr>
      <w:tr w:rsidR="006C08D9" w:rsidRPr="00CC00DF" w:rsidTr="006C08D9">
        <w:trPr>
          <w:trHeight w:val="567"/>
        </w:trPr>
        <w:tc>
          <w:tcPr>
            <w:tcW w:w="1785" w:type="dxa"/>
            <w:gridSpan w:val="2"/>
            <w:vMerge/>
          </w:tcPr>
          <w:p w:rsidR="006C08D9" w:rsidRPr="00CC00DF" w:rsidRDefault="006C08D9" w:rsidP="00DC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3" w:type="dxa"/>
            <w:gridSpan w:val="7"/>
          </w:tcPr>
          <w:p w:rsidR="006C08D9" w:rsidRPr="00CC00DF" w:rsidRDefault="006C08D9" w:rsidP="00DC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DF">
              <w:rPr>
                <w:rFonts w:ascii="Times New Roman" w:hAnsi="Times New Roman" w:cs="Times New Roman"/>
                <w:sz w:val="24"/>
                <w:szCs w:val="24"/>
              </w:rPr>
              <w:t>Beosztása:</w:t>
            </w:r>
          </w:p>
        </w:tc>
      </w:tr>
      <w:tr w:rsidR="00661755" w:rsidRPr="00CC00DF" w:rsidTr="00661755">
        <w:tc>
          <w:tcPr>
            <w:tcW w:w="1785" w:type="dxa"/>
            <w:gridSpan w:val="2"/>
          </w:tcPr>
          <w:p w:rsidR="00661755" w:rsidRPr="00CC00DF" w:rsidRDefault="00661755" w:rsidP="00DC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DF">
              <w:rPr>
                <w:rFonts w:ascii="Times New Roman" w:hAnsi="Times New Roman" w:cs="Times New Roman"/>
                <w:sz w:val="24"/>
                <w:szCs w:val="24"/>
              </w:rPr>
              <w:t xml:space="preserve">Kivizsgálás </w:t>
            </w:r>
          </w:p>
          <w:p w:rsidR="00661755" w:rsidRPr="00CC00DF" w:rsidRDefault="00661755" w:rsidP="00DC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3"/>
          </w:tcPr>
          <w:p w:rsidR="00661755" w:rsidRPr="00CC00DF" w:rsidRDefault="00661755" w:rsidP="00661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DF">
              <w:rPr>
                <w:rFonts w:ascii="Times New Roman" w:hAnsi="Times New Roman" w:cs="Times New Roman"/>
                <w:sz w:val="24"/>
                <w:szCs w:val="24"/>
              </w:rPr>
              <w:t>Ideje:</w:t>
            </w:r>
          </w:p>
        </w:tc>
        <w:tc>
          <w:tcPr>
            <w:tcW w:w="2410" w:type="dxa"/>
            <w:gridSpan w:val="2"/>
          </w:tcPr>
          <w:p w:rsidR="00661755" w:rsidRPr="00CC00DF" w:rsidRDefault="00661755" w:rsidP="00DC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DF">
              <w:rPr>
                <w:rFonts w:ascii="Times New Roman" w:hAnsi="Times New Roman" w:cs="Times New Roman"/>
                <w:sz w:val="24"/>
                <w:szCs w:val="24"/>
              </w:rPr>
              <w:t>Módja:</w:t>
            </w:r>
          </w:p>
        </w:tc>
        <w:tc>
          <w:tcPr>
            <w:tcW w:w="3226" w:type="dxa"/>
            <w:gridSpan w:val="2"/>
          </w:tcPr>
          <w:p w:rsidR="00661755" w:rsidRPr="00CC00DF" w:rsidRDefault="00661755" w:rsidP="00DC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DF">
              <w:rPr>
                <w:rFonts w:ascii="Times New Roman" w:hAnsi="Times New Roman" w:cs="Times New Roman"/>
                <w:sz w:val="24"/>
                <w:szCs w:val="24"/>
              </w:rPr>
              <w:t>Eredménye:</w:t>
            </w:r>
          </w:p>
        </w:tc>
      </w:tr>
      <w:tr w:rsidR="006C08D9" w:rsidRPr="00CC00DF" w:rsidTr="00661755">
        <w:trPr>
          <w:trHeight w:val="1418"/>
        </w:trPr>
        <w:tc>
          <w:tcPr>
            <w:tcW w:w="9288" w:type="dxa"/>
            <w:gridSpan w:val="9"/>
          </w:tcPr>
          <w:p w:rsidR="006C08D9" w:rsidRPr="00CC00DF" w:rsidRDefault="006C08D9" w:rsidP="00DC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DF">
              <w:rPr>
                <w:rFonts w:ascii="Times New Roman" w:hAnsi="Times New Roman" w:cs="Times New Roman"/>
                <w:sz w:val="24"/>
                <w:szCs w:val="24"/>
              </w:rPr>
              <w:t>Szükséges intézkedés</w:t>
            </w:r>
            <w:r w:rsidR="00774F50" w:rsidRPr="00CC00DF">
              <w:rPr>
                <w:rFonts w:ascii="Times New Roman" w:hAnsi="Times New Roman" w:cs="Times New Roman"/>
                <w:sz w:val="24"/>
                <w:szCs w:val="24"/>
              </w:rPr>
              <w:t xml:space="preserve"> és a várható eredmény leírása:</w:t>
            </w:r>
          </w:p>
        </w:tc>
      </w:tr>
      <w:tr w:rsidR="006C08D9" w:rsidRPr="00CC00DF" w:rsidTr="006C08D9">
        <w:tc>
          <w:tcPr>
            <w:tcW w:w="9288" w:type="dxa"/>
            <w:gridSpan w:val="9"/>
          </w:tcPr>
          <w:p w:rsidR="006C08D9" w:rsidRPr="00CC00DF" w:rsidRDefault="006C08D9" w:rsidP="00DC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DF">
              <w:rPr>
                <w:rFonts w:ascii="Times New Roman" w:hAnsi="Times New Roman" w:cs="Times New Roman"/>
                <w:sz w:val="24"/>
                <w:szCs w:val="24"/>
              </w:rPr>
              <w:t>Intézkedés eredményességéhez szükséges türelmi idő vége:</w:t>
            </w:r>
          </w:p>
          <w:p w:rsidR="006C08D9" w:rsidRPr="00CC00DF" w:rsidRDefault="006C08D9" w:rsidP="00DC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755" w:rsidRPr="00CC00DF" w:rsidTr="00661755">
        <w:trPr>
          <w:trHeight w:val="567"/>
        </w:trPr>
        <w:tc>
          <w:tcPr>
            <w:tcW w:w="1785" w:type="dxa"/>
            <w:gridSpan w:val="2"/>
            <w:vMerge w:val="restart"/>
          </w:tcPr>
          <w:p w:rsidR="00661755" w:rsidRPr="00CC00DF" w:rsidRDefault="00661755" w:rsidP="00661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DF">
              <w:rPr>
                <w:rFonts w:ascii="Times New Roman" w:hAnsi="Times New Roman" w:cs="Times New Roman"/>
                <w:sz w:val="24"/>
                <w:szCs w:val="24"/>
              </w:rPr>
              <w:t xml:space="preserve">Végrehajtásért felelős </w:t>
            </w:r>
          </w:p>
        </w:tc>
        <w:tc>
          <w:tcPr>
            <w:tcW w:w="7503" w:type="dxa"/>
            <w:gridSpan w:val="7"/>
          </w:tcPr>
          <w:p w:rsidR="00661755" w:rsidRPr="00CC00DF" w:rsidRDefault="00661755" w:rsidP="00DC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DF"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</w:tc>
      </w:tr>
      <w:tr w:rsidR="00661755" w:rsidRPr="00CC00DF" w:rsidTr="00661755">
        <w:trPr>
          <w:trHeight w:val="567"/>
        </w:trPr>
        <w:tc>
          <w:tcPr>
            <w:tcW w:w="1785" w:type="dxa"/>
            <w:gridSpan w:val="2"/>
            <w:vMerge/>
          </w:tcPr>
          <w:p w:rsidR="00661755" w:rsidRPr="00CC00DF" w:rsidRDefault="00661755" w:rsidP="00DC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3" w:type="dxa"/>
            <w:gridSpan w:val="7"/>
          </w:tcPr>
          <w:p w:rsidR="00661755" w:rsidRPr="00CC00DF" w:rsidRDefault="00661755" w:rsidP="00DC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DF">
              <w:rPr>
                <w:rFonts w:ascii="Times New Roman" w:hAnsi="Times New Roman" w:cs="Times New Roman"/>
                <w:sz w:val="24"/>
                <w:szCs w:val="24"/>
              </w:rPr>
              <w:t>Beosztása:</w:t>
            </w:r>
          </w:p>
        </w:tc>
      </w:tr>
      <w:tr w:rsidR="006C08D9" w:rsidRPr="00CC00DF" w:rsidTr="006C08D9">
        <w:trPr>
          <w:trHeight w:val="567"/>
        </w:trPr>
        <w:tc>
          <w:tcPr>
            <w:tcW w:w="9288" w:type="dxa"/>
            <w:gridSpan w:val="9"/>
          </w:tcPr>
          <w:p w:rsidR="006C08D9" w:rsidRPr="00CC00DF" w:rsidRDefault="006C08D9" w:rsidP="00DC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DF">
              <w:rPr>
                <w:rFonts w:ascii="Times New Roman" w:hAnsi="Times New Roman" w:cs="Times New Roman"/>
                <w:sz w:val="24"/>
                <w:szCs w:val="24"/>
              </w:rPr>
              <w:t>Panasztevő tájékoztatásának</w:t>
            </w:r>
          </w:p>
        </w:tc>
      </w:tr>
      <w:tr w:rsidR="006C08D9" w:rsidRPr="00CC00DF" w:rsidTr="006C08D9">
        <w:trPr>
          <w:trHeight w:val="567"/>
        </w:trPr>
        <w:tc>
          <w:tcPr>
            <w:tcW w:w="1785" w:type="dxa"/>
            <w:gridSpan w:val="2"/>
          </w:tcPr>
          <w:p w:rsidR="006C08D9" w:rsidRPr="00CC00DF" w:rsidRDefault="006C08D9" w:rsidP="00DC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DF">
              <w:rPr>
                <w:rFonts w:ascii="Times New Roman" w:hAnsi="Times New Roman" w:cs="Times New Roman"/>
                <w:sz w:val="24"/>
                <w:szCs w:val="24"/>
              </w:rPr>
              <w:t>Ideje</w:t>
            </w:r>
            <w:r w:rsidR="00661755" w:rsidRPr="00CC00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71" w:type="dxa"/>
            <w:gridSpan w:val="4"/>
          </w:tcPr>
          <w:p w:rsidR="006C08D9" w:rsidRPr="00CC00DF" w:rsidRDefault="006C08D9" w:rsidP="00DC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DF">
              <w:rPr>
                <w:rFonts w:ascii="Times New Roman" w:hAnsi="Times New Roman" w:cs="Times New Roman"/>
                <w:sz w:val="24"/>
                <w:szCs w:val="24"/>
              </w:rPr>
              <w:t>Módja</w:t>
            </w:r>
            <w:r w:rsidR="00661755" w:rsidRPr="00CC00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32" w:type="dxa"/>
            <w:gridSpan w:val="3"/>
          </w:tcPr>
          <w:p w:rsidR="006C08D9" w:rsidRPr="00CC00DF" w:rsidRDefault="00661755" w:rsidP="00DC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DF">
              <w:rPr>
                <w:rFonts w:ascii="Times New Roman" w:hAnsi="Times New Roman" w:cs="Times New Roman"/>
                <w:sz w:val="24"/>
                <w:szCs w:val="24"/>
              </w:rPr>
              <w:t>Panasztevő nyilatkozata:</w:t>
            </w:r>
          </w:p>
          <w:p w:rsidR="00661755" w:rsidRPr="00CC00DF" w:rsidRDefault="00661755" w:rsidP="00DC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96" w:rsidRPr="00CC00DF" w:rsidTr="006411D8">
        <w:trPr>
          <w:trHeight w:val="567"/>
        </w:trPr>
        <w:tc>
          <w:tcPr>
            <w:tcW w:w="9288" w:type="dxa"/>
            <w:gridSpan w:val="9"/>
          </w:tcPr>
          <w:p w:rsidR="00160396" w:rsidRPr="00CC00DF" w:rsidRDefault="00160396" w:rsidP="00DC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DF">
              <w:rPr>
                <w:rFonts w:ascii="Times New Roman" w:hAnsi="Times New Roman" w:cs="Times New Roman"/>
                <w:sz w:val="24"/>
                <w:szCs w:val="24"/>
              </w:rPr>
              <w:t>A panaszkezelési eljárás végleges lezárulásának</w:t>
            </w:r>
          </w:p>
        </w:tc>
      </w:tr>
      <w:tr w:rsidR="00160396" w:rsidRPr="00CC00DF" w:rsidTr="00160396">
        <w:trPr>
          <w:trHeight w:val="567"/>
        </w:trPr>
        <w:tc>
          <w:tcPr>
            <w:tcW w:w="1384" w:type="dxa"/>
          </w:tcPr>
          <w:p w:rsidR="00160396" w:rsidRPr="00CC00DF" w:rsidRDefault="00160396" w:rsidP="00DC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DF">
              <w:rPr>
                <w:rFonts w:ascii="Times New Roman" w:hAnsi="Times New Roman" w:cs="Times New Roman"/>
                <w:sz w:val="24"/>
                <w:szCs w:val="24"/>
              </w:rPr>
              <w:t>Ideje</w:t>
            </w:r>
            <w:r w:rsidR="00661755" w:rsidRPr="00CC00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04" w:type="dxa"/>
            <w:gridSpan w:val="8"/>
          </w:tcPr>
          <w:p w:rsidR="00160396" w:rsidRPr="00CC00DF" w:rsidRDefault="00160396" w:rsidP="00DC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DF">
              <w:rPr>
                <w:rFonts w:ascii="Times New Roman" w:hAnsi="Times New Roman" w:cs="Times New Roman"/>
                <w:sz w:val="24"/>
                <w:szCs w:val="24"/>
              </w:rPr>
              <w:t>Megállapításai</w:t>
            </w:r>
            <w:r w:rsidR="00661755" w:rsidRPr="00CC00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0396" w:rsidRPr="00CC00DF" w:rsidRDefault="00160396" w:rsidP="00DC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755" w:rsidRPr="00CC00DF" w:rsidTr="00661755">
        <w:trPr>
          <w:trHeight w:val="567"/>
        </w:trPr>
        <w:tc>
          <w:tcPr>
            <w:tcW w:w="1384" w:type="dxa"/>
            <w:vMerge w:val="restart"/>
          </w:tcPr>
          <w:p w:rsidR="00661755" w:rsidRPr="00CC00DF" w:rsidRDefault="00661755" w:rsidP="00DC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DF">
              <w:rPr>
                <w:rFonts w:ascii="Times New Roman" w:hAnsi="Times New Roman" w:cs="Times New Roman"/>
                <w:sz w:val="24"/>
                <w:szCs w:val="24"/>
              </w:rPr>
              <w:t>Mellékletek felsorolása</w:t>
            </w:r>
          </w:p>
        </w:tc>
        <w:tc>
          <w:tcPr>
            <w:tcW w:w="1985" w:type="dxa"/>
            <w:gridSpan w:val="2"/>
          </w:tcPr>
          <w:p w:rsidR="00661755" w:rsidRPr="00CC00DF" w:rsidRDefault="00661755" w:rsidP="00DC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DF">
              <w:rPr>
                <w:rFonts w:ascii="Times New Roman" w:hAnsi="Times New Roman" w:cs="Times New Roman"/>
                <w:sz w:val="24"/>
                <w:szCs w:val="24"/>
              </w:rPr>
              <w:t>Iktatószám</w:t>
            </w:r>
          </w:p>
        </w:tc>
        <w:tc>
          <w:tcPr>
            <w:tcW w:w="5919" w:type="dxa"/>
            <w:gridSpan w:val="6"/>
          </w:tcPr>
          <w:p w:rsidR="00661755" w:rsidRPr="00CC00DF" w:rsidRDefault="00661755" w:rsidP="00DC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DF">
              <w:rPr>
                <w:rFonts w:ascii="Times New Roman" w:hAnsi="Times New Roman" w:cs="Times New Roman"/>
                <w:sz w:val="24"/>
                <w:szCs w:val="24"/>
              </w:rPr>
              <w:t>Tárgy</w:t>
            </w:r>
          </w:p>
        </w:tc>
      </w:tr>
      <w:tr w:rsidR="00661755" w:rsidRPr="00CC00DF" w:rsidTr="00661755">
        <w:trPr>
          <w:trHeight w:val="567"/>
        </w:trPr>
        <w:tc>
          <w:tcPr>
            <w:tcW w:w="1384" w:type="dxa"/>
            <w:vMerge/>
          </w:tcPr>
          <w:p w:rsidR="00661755" w:rsidRPr="00CC00DF" w:rsidRDefault="00661755" w:rsidP="00DC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61755" w:rsidRPr="00CC00DF" w:rsidRDefault="00661755" w:rsidP="00DC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  <w:gridSpan w:val="6"/>
          </w:tcPr>
          <w:p w:rsidR="00661755" w:rsidRPr="00CC00DF" w:rsidRDefault="00661755" w:rsidP="00DC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755" w:rsidRPr="00CC00DF" w:rsidTr="00661755">
        <w:trPr>
          <w:trHeight w:val="567"/>
        </w:trPr>
        <w:tc>
          <w:tcPr>
            <w:tcW w:w="1384" w:type="dxa"/>
            <w:vMerge/>
          </w:tcPr>
          <w:p w:rsidR="00661755" w:rsidRPr="00CC00DF" w:rsidRDefault="00661755" w:rsidP="00DC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61755" w:rsidRPr="00CC00DF" w:rsidRDefault="00661755" w:rsidP="00DC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  <w:gridSpan w:val="6"/>
          </w:tcPr>
          <w:p w:rsidR="00661755" w:rsidRPr="00CC00DF" w:rsidRDefault="00661755" w:rsidP="00DC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437" w:rsidRPr="00CC00DF" w:rsidRDefault="00DC0437" w:rsidP="00DC04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0396" w:rsidRPr="00CC00DF" w:rsidRDefault="006C08D9" w:rsidP="00EE46CB">
      <w:pPr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t>A Nyilvántartó lapot lezárta:</w:t>
      </w:r>
      <w:r w:rsidRPr="00CC00DF">
        <w:rPr>
          <w:rFonts w:ascii="Times New Roman" w:hAnsi="Times New Roman" w:cs="Times New Roman"/>
          <w:sz w:val="24"/>
          <w:szCs w:val="24"/>
        </w:rPr>
        <w:tab/>
      </w:r>
    </w:p>
    <w:p w:rsidR="006C08D9" w:rsidRPr="00CC00DF" w:rsidRDefault="00160396" w:rsidP="00EE46CB">
      <w:pPr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t>Dátum:</w:t>
      </w:r>
      <w:r w:rsidR="006C08D9" w:rsidRPr="00CC00DF">
        <w:rPr>
          <w:rFonts w:ascii="Times New Roman" w:hAnsi="Times New Roman" w:cs="Times New Roman"/>
          <w:sz w:val="24"/>
          <w:szCs w:val="24"/>
        </w:rPr>
        <w:tab/>
      </w:r>
      <w:r w:rsidR="006C08D9" w:rsidRPr="00CC00DF">
        <w:rPr>
          <w:rFonts w:ascii="Times New Roman" w:hAnsi="Times New Roman" w:cs="Times New Roman"/>
          <w:sz w:val="24"/>
          <w:szCs w:val="24"/>
        </w:rPr>
        <w:tab/>
      </w:r>
      <w:r w:rsidR="006C08D9" w:rsidRPr="00CC00DF">
        <w:rPr>
          <w:rFonts w:ascii="Times New Roman" w:hAnsi="Times New Roman" w:cs="Times New Roman"/>
          <w:sz w:val="24"/>
          <w:szCs w:val="24"/>
        </w:rPr>
        <w:tab/>
      </w:r>
      <w:r w:rsidR="006C08D9" w:rsidRPr="00CC00DF">
        <w:rPr>
          <w:rFonts w:ascii="Times New Roman" w:hAnsi="Times New Roman" w:cs="Times New Roman"/>
          <w:sz w:val="24"/>
          <w:szCs w:val="24"/>
        </w:rPr>
        <w:tab/>
      </w:r>
      <w:r w:rsidR="006C08D9" w:rsidRPr="00CC00DF">
        <w:rPr>
          <w:rFonts w:ascii="Times New Roman" w:hAnsi="Times New Roman" w:cs="Times New Roman"/>
          <w:sz w:val="24"/>
          <w:szCs w:val="24"/>
        </w:rPr>
        <w:tab/>
      </w:r>
      <w:r w:rsidRPr="00CC00D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160396" w:rsidRPr="00CC00DF" w:rsidRDefault="00160396" w:rsidP="00DC3DC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tab/>
      </w:r>
      <w:r w:rsidRPr="00CC00DF">
        <w:rPr>
          <w:rFonts w:ascii="Times New Roman" w:hAnsi="Times New Roman" w:cs="Times New Roman"/>
          <w:sz w:val="24"/>
          <w:szCs w:val="24"/>
        </w:rPr>
        <w:tab/>
      </w:r>
      <w:r w:rsidRPr="00CC00DF">
        <w:rPr>
          <w:rFonts w:ascii="Times New Roman" w:hAnsi="Times New Roman" w:cs="Times New Roman"/>
          <w:sz w:val="24"/>
          <w:szCs w:val="24"/>
        </w:rPr>
        <w:tab/>
      </w:r>
      <w:r w:rsidR="00DC3DC0">
        <w:rPr>
          <w:rFonts w:ascii="Times New Roman" w:hAnsi="Times New Roman" w:cs="Times New Roman"/>
          <w:sz w:val="24"/>
          <w:szCs w:val="24"/>
        </w:rPr>
        <w:t>ph.</w:t>
      </w:r>
      <w:r w:rsidRPr="00CC00DF">
        <w:rPr>
          <w:rFonts w:ascii="Times New Roman" w:hAnsi="Times New Roman" w:cs="Times New Roman"/>
          <w:sz w:val="24"/>
          <w:szCs w:val="24"/>
        </w:rPr>
        <w:tab/>
      </w:r>
      <w:r w:rsidR="00DC3DC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C00DF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6C08D9" w:rsidRPr="00CC00DF" w:rsidRDefault="00A059BC" w:rsidP="00DC3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C00DF">
        <w:rPr>
          <w:rFonts w:ascii="Times New Roman" w:hAnsi="Times New Roman" w:cs="Times New Roman"/>
          <w:sz w:val="24"/>
          <w:szCs w:val="24"/>
        </w:rPr>
        <w:tab/>
      </w:r>
      <w:r w:rsidRPr="00CC00DF">
        <w:rPr>
          <w:rFonts w:ascii="Times New Roman" w:hAnsi="Times New Roman" w:cs="Times New Roman"/>
          <w:sz w:val="24"/>
          <w:szCs w:val="24"/>
        </w:rPr>
        <w:tab/>
      </w:r>
      <w:r w:rsidRPr="00CC00DF">
        <w:rPr>
          <w:rFonts w:ascii="Times New Roman" w:hAnsi="Times New Roman" w:cs="Times New Roman"/>
          <w:sz w:val="24"/>
          <w:szCs w:val="24"/>
        </w:rPr>
        <w:tab/>
      </w:r>
      <w:r w:rsidR="00DC3DC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37D0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C06EC" w:rsidRPr="00737D08">
        <w:rPr>
          <w:rFonts w:ascii="Times New Roman" w:hAnsi="Times New Roman" w:cs="Times New Roman"/>
          <w:sz w:val="24"/>
          <w:szCs w:val="24"/>
        </w:rPr>
        <w:t>igazgató</w:t>
      </w:r>
      <w:r w:rsidR="00737D08" w:rsidRPr="00737D08">
        <w:rPr>
          <w:rFonts w:ascii="Times New Roman" w:hAnsi="Times New Roman" w:cs="Times New Roman"/>
          <w:sz w:val="24"/>
          <w:szCs w:val="24"/>
        </w:rPr>
        <w:t xml:space="preserve"> </w:t>
      </w:r>
      <w:r w:rsidR="006C08D9" w:rsidRPr="00CC00DF">
        <w:rPr>
          <w:rFonts w:ascii="Times New Roman" w:hAnsi="Times New Roman" w:cs="Times New Roman"/>
          <w:sz w:val="24"/>
          <w:szCs w:val="24"/>
        </w:rPr>
        <w:t>aláírása</w:t>
      </w:r>
    </w:p>
    <w:sectPr w:rsidR="006C08D9" w:rsidRPr="00CC00DF" w:rsidSect="0035233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8DB" w:rsidRDefault="004B68DB" w:rsidP="00DC0437">
      <w:pPr>
        <w:spacing w:after="0" w:line="240" w:lineRule="auto"/>
      </w:pPr>
      <w:r>
        <w:separator/>
      </w:r>
    </w:p>
  </w:endnote>
  <w:endnote w:type="continuationSeparator" w:id="0">
    <w:p w:rsidR="004B68DB" w:rsidRDefault="004B68DB" w:rsidP="00DC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0560720"/>
      <w:docPartObj>
        <w:docPartGallery w:val="Page Numbers (Bottom of Page)"/>
        <w:docPartUnique/>
      </w:docPartObj>
    </w:sdtPr>
    <w:sdtEndPr/>
    <w:sdtContent>
      <w:p w:rsidR="00977C04" w:rsidRDefault="00977C0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CBC">
          <w:rPr>
            <w:noProof/>
          </w:rPr>
          <w:t>1</w:t>
        </w:r>
        <w:r>
          <w:fldChar w:fldCharType="end"/>
        </w:r>
      </w:p>
    </w:sdtContent>
  </w:sdt>
  <w:p w:rsidR="00977C04" w:rsidRDefault="00977C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8DB" w:rsidRDefault="004B68DB" w:rsidP="00DC0437">
      <w:pPr>
        <w:spacing w:after="0" w:line="240" w:lineRule="auto"/>
      </w:pPr>
      <w:r>
        <w:separator/>
      </w:r>
    </w:p>
  </w:footnote>
  <w:footnote w:type="continuationSeparator" w:id="0">
    <w:p w:rsidR="004B68DB" w:rsidRDefault="004B68DB" w:rsidP="00DC0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D45" w:rsidRPr="001A0D45" w:rsidRDefault="001A0D45" w:rsidP="00DC0437">
    <w:pPr>
      <w:pStyle w:val="lfej"/>
      <w:jc w:val="center"/>
      <w:rPr>
        <w:rFonts w:ascii="Times New Roman" w:hAnsi="Times New Roman" w:cs="Times New Roman"/>
        <w:sz w:val="24"/>
        <w:szCs w:val="24"/>
      </w:rPr>
    </w:pPr>
    <w:r w:rsidRPr="001A0D45">
      <w:rPr>
        <w:rFonts w:ascii="Times New Roman" w:hAnsi="Times New Roman" w:cs="Times New Roman"/>
        <w:sz w:val="24"/>
        <w:szCs w:val="24"/>
      </w:rPr>
      <w:t>Tokodi Hegyeskő Általános Iskola</w:t>
    </w:r>
  </w:p>
  <w:p w:rsidR="00DC0437" w:rsidRPr="001A0D45" w:rsidRDefault="001A0D45" w:rsidP="00DC0437">
    <w:pPr>
      <w:pStyle w:val="lfej"/>
      <w:jc w:val="center"/>
      <w:rPr>
        <w:rFonts w:ascii="Times New Roman" w:hAnsi="Times New Roman" w:cs="Times New Roman"/>
        <w:sz w:val="24"/>
        <w:szCs w:val="24"/>
      </w:rPr>
    </w:pPr>
    <w:r w:rsidRPr="001A0D45">
      <w:rPr>
        <w:rFonts w:ascii="Times New Roman" w:hAnsi="Times New Roman" w:cs="Times New Roman"/>
        <w:sz w:val="24"/>
        <w:szCs w:val="24"/>
      </w:rPr>
      <w:t>2531 Tokod, Béke u. 26.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81ACE"/>
    <w:multiLevelType w:val="hybridMultilevel"/>
    <w:tmpl w:val="40A6860A"/>
    <w:lvl w:ilvl="0" w:tplc="FC285236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56632"/>
    <w:multiLevelType w:val="hybridMultilevel"/>
    <w:tmpl w:val="8C4CC78E"/>
    <w:lvl w:ilvl="0" w:tplc="260CF5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C3F59"/>
    <w:multiLevelType w:val="hybridMultilevel"/>
    <w:tmpl w:val="C4600E22"/>
    <w:lvl w:ilvl="0" w:tplc="6444E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213FA"/>
    <w:multiLevelType w:val="hybridMultilevel"/>
    <w:tmpl w:val="BE46FB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C4964"/>
    <w:multiLevelType w:val="hybridMultilevel"/>
    <w:tmpl w:val="DAD222BA"/>
    <w:lvl w:ilvl="0" w:tplc="177E7DC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11C16"/>
    <w:multiLevelType w:val="hybridMultilevel"/>
    <w:tmpl w:val="74CE68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17DBF"/>
    <w:multiLevelType w:val="hybridMultilevel"/>
    <w:tmpl w:val="D4CE72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9475E"/>
    <w:multiLevelType w:val="hybridMultilevel"/>
    <w:tmpl w:val="08D090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62C9B"/>
    <w:multiLevelType w:val="hybridMultilevel"/>
    <w:tmpl w:val="2DE29D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9027C"/>
    <w:multiLevelType w:val="hybridMultilevel"/>
    <w:tmpl w:val="883609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09"/>
    <w:rsid w:val="00015B89"/>
    <w:rsid w:val="00025538"/>
    <w:rsid w:val="00062E18"/>
    <w:rsid w:val="000F4371"/>
    <w:rsid w:val="00117441"/>
    <w:rsid w:val="00151F15"/>
    <w:rsid w:val="00160396"/>
    <w:rsid w:val="001943F6"/>
    <w:rsid w:val="001A0D45"/>
    <w:rsid w:val="001B5320"/>
    <w:rsid w:val="001C06EC"/>
    <w:rsid w:val="001F1165"/>
    <w:rsid w:val="001F71C8"/>
    <w:rsid w:val="00267DDF"/>
    <w:rsid w:val="002B5990"/>
    <w:rsid w:val="002C5D4E"/>
    <w:rsid w:val="002E2CBC"/>
    <w:rsid w:val="003051EB"/>
    <w:rsid w:val="00312AB2"/>
    <w:rsid w:val="00316910"/>
    <w:rsid w:val="0035233D"/>
    <w:rsid w:val="003E3386"/>
    <w:rsid w:val="003E47CE"/>
    <w:rsid w:val="00473BC9"/>
    <w:rsid w:val="00477189"/>
    <w:rsid w:val="00491870"/>
    <w:rsid w:val="004B68DB"/>
    <w:rsid w:val="004E77BA"/>
    <w:rsid w:val="005349CA"/>
    <w:rsid w:val="005725ED"/>
    <w:rsid w:val="005879DC"/>
    <w:rsid w:val="005C23BF"/>
    <w:rsid w:val="005F13D9"/>
    <w:rsid w:val="005F623C"/>
    <w:rsid w:val="00606997"/>
    <w:rsid w:val="00661755"/>
    <w:rsid w:val="006A01D8"/>
    <w:rsid w:val="006A0E28"/>
    <w:rsid w:val="006B6CDA"/>
    <w:rsid w:val="006C08D9"/>
    <w:rsid w:val="006D3DB1"/>
    <w:rsid w:val="00737D08"/>
    <w:rsid w:val="00774F50"/>
    <w:rsid w:val="0080504E"/>
    <w:rsid w:val="00815E7A"/>
    <w:rsid w:val="00842EEC"/>
    <w:rsid w:val="008E2CC2"/>
    <w:rsid w:val="009728AB"/>
    <w:rsid w:val="00977C04"/>
    <w:rsid w:val="009907EF"/>
    <w:rsid w:val="00994316"/>
    <w:rsid w:val="009E4F34"/>
    <w:rsid w:val="009F1DDB"/>
    <w:rsid w:val="00A059BC"/>
    <w:rsid w:val="00A327E1"/>
    <w:rsid w:val="00AB0032"/>
    <w:rsid w:val="00AD0068"/>
    <w:rsid w:val="00AE3387"/>
    <w:rsid w:val="00AE4C90"/>
    <w:rsid w:val="00B05644"/>
    <w:rsid w:val="00B5745E"/>
    <w:rsid w:val="00B57C6B"/>
    <w:rsid w:val="00B66BA4"/>
    <w:rsid w:val="00B73261"/>
    <w:rsid w:val="00B74A55"/>
    <w:rsid w:val="00BA26D5"/>
    <w:rsid w:val="00BF1C65"/>
    <w:rsid w:val="00C05BE3"/>
    <w:rsid w:val="00C25599"/>
    <w:rsid w:val="00C6128E"/>
    <w:rsid w:val="00CC00DF"/>
    <w:rsid w:val="00D00EFB"/>
    <w:rsid w:val="00D126D7"/>
    <w:rsid w:val="00D579B5"/>
    <w:rsid w:val="00D6029E"/>
    <w:rsid w:val="00DB4063"/>
    <w:rsid w:val="00DC0437"/>
    <w:rsid w:val="00DC3DC0"/>
    <w:rsid w:val="00E35BE0"/>
    <w:rsid w:val="00E8420C"/>
    <w:rsid w:val="00E94CD0"/>
    <w:rsid w:val="00ED3ED3"/>
    <w:rsid w:val="00EE46CB"/>
    <w:rsid w:val="00F37B36"/>
    <w:rsid w:val="00F44F09"/>
    <w:rsid w:val="00F90513"/>
    <w:rsid w:val="00FB53D6"/>
    <w:rsid w:val="00FF5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F6654"/>
  <w15:docId w15:val="{CF7B09F9-F77D-440B-B22D-4C15E91D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233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6B6CD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B6CD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B6CD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B6CD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B6CD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6CD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B6CD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C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0437"/>
  </w:style>
  <w:style w:type="paragraph" w:styleId="llb">
    <w:name w:val="footer"/>
    <w:basedOn w:val="Norml"/>
    <w:link w:val="llbChar"/>
    <w:uiPriority w:val="99"/>
    <w:unhideWhenUsed/>
    <w:rsid w:val="00DC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0437"/>
  </w:style>
  <w:style w:type="table" w:styleId="Rcsostblzat">
    <w:name w:val="Table Grid"/>
    <w:basedOn w:val="Normltblzat"/>
    <w:uiPriority w:val="59"/>
    <w:rsid w:val="00DC04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1093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Biró Mónika</dc:creator>
  <cp:keywords/>
  <dc:description/>
  <cp:lastModifiedBy>Intézményi notebook</cp:lastModifiedBy>
  <cp:revision>4</cp:revision>
  <cp:lastPrinted>2023-10-13T10:34:00Z</cp:lastPrinted>
  <dcterms:created xsi:type="dcterms:W3CDTF">2023-10-13T10:32:00Z</dcterms:created>
  <dcterms:modified xsi:type="dcterms:W3CDTF">2023-10-13T10:38:00Z</dcterms:modified>
</cp:coreProperties>
</file>